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24DB7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6E1C55DF" w14:textId="38C67541" w:rsidR="002258C5" w:rsidRPr="00703B29" w:rsidRDefault="008C3A0F" w:rsidP="006C44C0">
      <w:pPr>
        <w:pStyle w:val="Rubrik"/>
        <w:tabs>
          <w:tab w:val="clear" w:pos="4253"/>
          <w:tab w:val="center" w:pos="4820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496A6B">
        <w:rPr>
          <w:rFonts w:cs="Arial"/>
          <w:sz w:val="20"/>
        </w:rPr>
        <w:t>B*57</w:t>
      </w:r>
      <w:r w:rsidR="00703B29" w:rsidRPr="00703B29">
        <w:rPr>
          <w:rFonts w:cs="Arial"/>
          <w:sz w:val="20"/>
        </w:rPr>
        <w:t xml:space="preserve"> (</w:t>
      </w:r>
      <w:r w:rsidR="00496A6B">
        <w:rPr>
          <w:rFonts w:cs="Arial"/>
          <w:sz w:val="20"/>
        </w:rPr>
        <w:t>101.567-12/12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496A6B">
        <w:rPr>
          <w:rFonts w:cs="Arial"/>
          <w:sz w:val="20"/>
        </w:rPr>
        <w:t xml:space="preserve"> </w:t>
      </w:r>
      <w:r w:rsidR="001719B9">
        <w:rPr>
          <w:rFonts w:cs="Arial"/>
          <w:sz w:val="20"/>
        </w:rPr>
        <w:t>2S2</w:t>
      </w:r>
      <w:r w:rsidR="006C44C0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CD0F02">
        <w:rPr>
          <w:rFonts w:cs="Arial"/>
          <w:sz w:val="20"/>
        </w:rPr>
        <w:t>2</w:t>
      </w:r>
      <w:r w:rsidR="001719B9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1719B9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14:paraId="50173788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25BA4F6C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C44C0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cols w:space="720"/>
          <w:docGrid w:linePitch="360"/>
        </w:sectPr>
      </w:pPr>
    </w:p>
    <w:p w14:paraId="7785B51A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Name:________________</w:t>
      </w:r>
      <w:r w:rsidR="006C44C0">
        <w:rPr>
          <w:rFonts w:cs="Arial"/>
          <w:b w:val="0"/>
          <w:sz w:val="18"/>
          <w:szCs w:val="18"/>
        </w:rPr>
        <w:t>___</w:t>
      </w:r>
    </w:p>
    <w:p w14:paraId="5F81A29A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Sample ID:_______________ </w:t>
      </w:r>
    </w:p>
    <w:p w14:paraId="0B47C70A" w14:textId="77777777"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Conc.(ng/ul):________</w:t>
      </w:r>
      <w:r w:rsidR="006C44C0">
        <w:rPr>
          <w:rFonts w:cs="Arial"/>
          <w:b w:val="0"/>
          <w:sz w:val="18"/>
          <w:szCs w:val="18"/>
        </w:rPr>
        <w:t>_</w:t>
      </w:r>
    </w:p>
    <w:p w14:paraId="5BAB7CFC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E6ABC8" w14:textId="77777777" w:rsidR="00BD04A7" w:rsidRPr="001C202F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 xml:space="preserve">Test  Date: </w:t>
      </w:r>
      <w:r w:rsidRPr="006C44C0">
        <w:rPr>
          <w:rFonts w:cs="Arial"/>
          <w:b w:val="0"/>
          <w:sz w:val="18"/>
          <w:szCs w:val="18"/>
        </w:rPr>
        <w:t>_______</w:t>
      </w:r>
      <w:r w:rsidR="006C44C0">
        <w:rPr>
          <w:rFonts w:cs="Arial"/>
          <w:b w:val="0"/>
          <w:sz w:val="18"/>
          <w:szCs w:val="18"/>
        </w:rPr>
        <w:t>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14:paraId="18590880" w14:textId="77777777"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6C44C0">
        <w:rPr>
          <w:rFonts w:cs="Arial"/>
          <w:b w:val="0"/>
          <w:sz w:val="18"/>
          <w:szCs w:val="18"/>
        </w:rPr>
        <w:t>____</w:t>
      </w:r>
      <w:r w:rsidR="006C44C0">
        <w:rPr>
          <w:rFonts w:cs="Arial"/>
          <w:b w:val="0"/>
          <w:sz w:val="18"/>
          <w:szCs w:val="18"/>
        </w:rPr>
        <w:t>___</w:t>
      </w:r>
      <w:r w:rsidRPr="006C44C0">
        <w:rPr>
          <w:rFonts w:cs="Arial"/>
          <w:b w:val="0"/>
          <w:sz w:val="18"/>
          <w:szCs w:val="18"/>
        </w:rPr>
        <w:t>_____</w:t>
      </w:r>
    </w:p>
    <w:p w14:paraId="2AA7DF1B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0526E907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C65955" w14:textId="77777777"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145DD6AB" w14:textId="77777777" w:rsidR="00BD04A7" w:rsidRPr="006C44C0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RPr="006C44C0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By:_____________</w:t>
      </w:r>
      <w:r w:rsidR="006C44C0">
        <w:rPr>
          <w:rFonts w:cs="Arial"/>
          <w:b w:val="0"/>
          <w:sz w:val="18"/>
          <w:szCs w:val="18"/>
        </w:rPr>
        <w:t>__</w:t>
      </w:r>
    </w:p>
    <w:p w14:paraId="6F0107DB" w14:textId="77777777" w:rsidR="006C44C0" w:rsidRPr="006C44C0" w:rsidRDefault="006C44C0" w:rsidP="006C44C0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C44C0">
        <w:rPr>
          <w:rFonts w:ascii="Arial" w:hAnsi="Arial" w:cs="Arial"/>
          <w:b/>
          <w:i/>
          <w:sz w:val="18"/>
          <w:szCs w:val="18"/>
        </w:rPr>
        <w:t>Interpretation:___________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6C44C0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15973D12" w14:textId="77777777" w:rsidR="006C44C0" w:rsidRDefault="006C44C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60E8D37" w14:textId="77777777" w:rsidR="006C44C0" w:rsidRDefault="006C44C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74C613A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7555A1CF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83ADDA4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712D7C1B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78FF0606" w14:textId="4815DA73" w:rsidR="00CA2FAD" w:rsidRDefault="00CA2FAD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096A4FDD" w14:textId="77777777" w:rsidR="00CA2FAD" w:rsidRDefault="00CA2FAD">
      <w:pPr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br w:type="page"/>
      </w:r>
    </w:p>
    <w:p w14:paraId="6E386452" w14:textId="09F36626" w:rsidR="00CA2FAD" w:rsidRPr="001719B9" w:rsidRDefault="001719B9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1719B9">
        <w:rPr>
          <w:noProof/>
        </w:rPr>
        <w:lastRenderedPageBreak/>
        <w:drawing>
          <wp:anchor distT="0" distB="0" distL="114300" distR="114300" simplePos="0" relativeHeight="251679232" behindDoc="0" locked="0" layoutInCell="1" allowOverlap="1" wp14:anchorId="00BE7ACE" wp14:editId="1CFF51D7">
            <wp:simplePos x="0" y="0"/>
            <wp:positionH relativeFrom="column">
              <wp:posOffset>3479</wp:posOffset>
            </wp:positionH>
            <wp:positionV relativeFrom="paragraph">
              <wp:posOffset>138</wp:posOffset>
            </wp:positionV>
            <wp:extent cx="6480000" cy="1098000"/>
            <wp:effectExtent l="0" t="0" r="0" b="6985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6D815F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30903">
        <w:rPr>
          <w:noProof/>
          <w:lang w:val="sv-SE" w:eastAsia="sv-SE"/>
        </w:rPr>
        <w:drawing>
          <wp:anchor distT="0" distB="0" distL="114300" distR="114300" simplePos="0" relativeHeight="251678208" behindDoc="0" locked="0" layoutInCell="1" allowOverlap="1" wp14:anchorId="0FC9F360" wp14:editId="518A5628">
            <wp:simplePos x="716890" y="2794406"/>
            <wp:positionH relativeFrom="margin">
              <wp:align>left</wp:align>
            </wp:positionH>
            <wp:positionV relativeFrom="paragraph">
              <wp:posOffset>3810</wp:posOffset>
            </wp:positionV>
            <wp:extent cx="2516400" cy="950400"/>
            <wp:effectExtent l="0" t="0" r="0" b="254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08DC6B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FCFCF2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2807DFF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066E6E51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58AC243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74B5DF4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31603CC6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4083751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A3F11E4" w14:textId="77777777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09E2E25" w14:textId="77777777" w:rsidR="00CA2FAD" w:rsidRPr="00AA4EC0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0F5D24E0" w14:textId="73F8C197" w:rsidR="00CA2FAD" w:rsidRPr="009C15F1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8C1907">
        <w:rPr>
          <w:rFonts w:ascii="Arial" w:hAnsi="Arial" w:cs="Arial"/>
          <w:spacing w:val="-2"/>
          <w:sz w:val="16"/>
          <w:szCs w:val="16"/>
        </w:rPr>
        <w:t xml:space="preserve">: </w:t>
      </w:r>
      <w:r w:rsidRPr="0033413D">
        <w:rPr>
          <w:rFonts w:ascii="Arial" w:hAnsi="Arial" w:cs="Arial"/>
          <w:spacing w:val="-2"/>
          <w:sz w:val="16"/>
          <w:szCs w:val="16"/>
        </w:rPr>
        <w:t>Internal Control Band</w:t>
      </w:r>
    </w:p>
    <w:p w14:paraId="035C5A47" w14:textId="48D0B7EA" w:rsidR="00CA2FAD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AmpS</w:t>
      </w:r>
      <w:r w:rsidR="008C1907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0900126A" w14:textId="77777777" w:rsidR="00CA2FAD" w:rsidRPr="003C60D3" w:rsidRDefault="00CA2FAD" w:rsidP="00CA2FAD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62CF1DF5" w14:textId="77777777" w:rsidR="00CA2FAD" w:rsidRDefault="00CA2FAD" w:rsidP="00CA2FAD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</w:p>
    <w:p w14:paraId="3EBD3BB6" w14:textId="77777777" w:rsidR="00CA2FAD" w:rsidRDefault="00CA2FAD" w:rsidP="00CA2FAD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7CA88AAF" w14:textId="77777777" w:rsidR="00CA2FAD" w:rsidRDefault="00CA2FAD" w:rsidP="00CA2FA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Specificity Table and Interpretation Table.</w:t>
      </w:r>
    </w:p>
    <w:p w14:paraId="68DD460C" w14:textId="77777777" w:rsidR="00CA2FAD" w:rsidRDefault="00CA2FAD" w:rsidP="00CA2FAD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Interpretation Table.</w:t>
      </w:r>
    </w:p>
    <w:p w14:paraId="0BD5188C" w14:textId="77777777" w:rsidR="00CA2FAD" w:rsidRPr="0033413D" w:rsidRDefault="00CA2FAD" w:rsidP="00CA2FAD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14:paraId="091B72B4" w14:textId="77777777" w:rsidR="00CA2FAD" w:rsidRDefault="00CA2FAD" w:rsidP="00CA2FAD">
      <w:pPr>
        <w:pStyle w:val="Beskrivning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FC5470">
        <w:rPr>
          <w:rFonts w:ascii="Arial" w:hAnsi="Arial" w:cs="Arial"/>
          <w:i w:val="0"/>
          <w:color w:val="auto"/>
        </w:rPr>
        <w:t>HLA-specific PCR products shorter than 125 base pairs have a lower intensity and are less sharp than longer PCR products.</w:t>
      </w:r>
    </w:p>
    <w:p w14:paraId="7D0C0D92" w14:textId="77777777" w:rsidR="00CA2FAD" w:rsidRPr="00FC5470" w:rsidRDefault="00CA2FAD" w:rsidP="00CA2FAD">
      <w:pPr>
        <w:pStyle w:val="Beskrivning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FC5470">
        <w:rPr>
          <w:rFonts w:ascii="Arial" w:hAnsi="Arial" w:cs="Arial"/>
          <w:i w:val="0"/>
          <w:color w:val="auto"/>
        </w:rPr>
        <w:t>Primer mix 9 may have tendencies of unspecific amplifications.</w:t>
      </w:r>
    </w:p>
    <w:p w14:paraId="5271A45B" w14:textId="77777777" w:rsidR="00CA2FAD" w:rsidRPr="004A4E95" w:rsidRDefault="00CA2FAD" w:rsidP="00CA2FAD">
      <w:pPr>
        <w:pStyle w:val="Beskrivning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4A4E95">
        <w:rPr>
          <w:rFonts w:ascii="Arial" w:hAnsi="Arial" w:cs="Arial"/>
          <w:i w:val="0"/>
          <w:color w:val="auto"/>
          <w:lang w:val="en-US"/>
        </w:rPr>
        <w:t xml:space="preserve">Primer mix 15 </w:t>
      </w:r>
      <w:r w:rsidRPr="004A4E95">
        <w:rPr>
          <w:rFonts w:ascii="Arial" w:hAnsi="Arial" w:cs="Arial"/>
          <w:i w:val="0"/>
          <w:color w:val="auto"/>
        </w:rPr>
        <w:t>has a tendency to giving rise to primer oligomer formation.</w:t>
      </w:r>
    </w:p>
    <w:p w14:paraId="6CBB1CE2" w14:textId="77777777" w:rsidR="00CA2FAD" w:rsidRPr="004A4E95" w:rsidRDefault="00CA2FAD" w:rsidP="00CA2FAD">
      <w:pPr>
        <w:pStyle w:val="PIfotnoter"/>
        <w:ind w:left="0" w:right="993" w:firstLine="0"/>
        <w:rPr>
          <w:rFonts w:cs="Arial"/>
          <w:b w:val="0"/>
          <w:vertAlign w:val="baseline"/>
        </w:rPr>
      </w:pPr>
      <w:r w:rsidRPr="004A4E95">
        <w:rPr>
          <w:rFonts w:cs="Arial"/>
          <w:b w:val="0"/>
          <w:color w:val="auto"/>
          <w:vertAlign w:val="baseline"/>
          <w:lang w:val="en-US"/>
        </w:rPr>
        <w:t xml:space="preserve">Primer mix 23 </w:t>
      </w:r>
      <w:r w:rsidRPr="004A4E95">
        <w:rPr>
          <w:rFonts w:cs="Arial"/>
          <w:b w:val="0"/>
          <w:noProof/>
          <w:vertAlign w:val="baseline"/>
        </w:rPr>
        <w:t>may give</w:t>
      </w:r>
      <w:r w:rsidRPr="004A4E95">
        <w:rPr>
          <w:rFonts w:cs="Arial"/>
          <w:b w:val="0"/>
          <w:vertAlign w:val="baseline"/>
        </w:rPr>
        <w:t xml:space="preserve"> rise to a lower yield of HLA-specific PCR product than the other HLA-B*57 resolution primer mixes.</w:t>
      </w:r>
    </w:p>
    <w:p w14:paraId="61500488" w14:textId="735B2217" w:rsidR="00CA2FAD" w:rsidRPr="00FC5470" w:rsidRDefault="00CA2FAD" w:rsidP="00CA2FAD">
      <w:pPr>
        <w:pStyle w:val="Beskrivning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4A4E95">
        <w:rPr>
          <w:rFonts w:ascii="Arial" w:hAnsi="Arial" w:cs="Arial"/>
          <w:i w:val="0"/>
          <w:color w:val="auto"/>
        </w:rPr>
        <w:t xml:space="preserve">Primer mix 32 contains a negative control, which will amplify </w:t>
      </w:r>
      <w:r w:rsidR="008C1907">
        <w:rPr>
          <w:rFonts w:ascii="Arial" w:hAnsi="Arial" w:cs="Arial"/>
          <w:i w:val="0"/>
          <w:color w:val="auto"/>
        </w:rPr>
        <w:t>the</w:t>
      </w:r>
      <w:r>
        <w:rPr>
          <w:rFonts w:ascii="Arial" w:hAnsi="Arial" w:cs="Arial"/>
          <w:i w:val="0"/>
          <w:color w:val="auto"/>
        </w:rPr>
        <w:t xml:space="preserve"> majority</w:t>
      </w:r>
      <w:r w:rsidRPr="004A4E95">
        <w:rPr>
          <w:rFonts w:ascii="Arial" w:hAnsi="Arial" w:cs="Arial"/>
          <w:i w:val="0"/>
          <w:color w:val="auto"/>
        </w:rPr>
        <w:t xml:space="preserve"> of HLA amplicons as well as the amplicons generated by the control primer pairs matching the human growth hormone gene. HLA-specific PCR product sizes range from 75 to 200 base pairs and the PCR product generated by the HGH positive control primer</w:t>
      </w:r>
      <w:r w:rsidRPr="00FC5470">
        <w:rPr>
          <w:rFonts w:ascii="Arial" w:hAnsi="Arial" w:cs="Arial"/>
          <w:i w:val="0"/>
          <w:color w:val="auto"/>
        </w:rPr>
        <w:t xml:space="preserve"> pair is </w:t>
      </w:r>
      <w:r>
        <w:rPr>
          <w:rFonts w:ascii="Arial" w:hAnsi="Arial" w:cs="Arial"/>
          <w:i w:val="0"/>
          <w:color w:val="auto"/>
        </w:rPr>
        <w:t>200</w:t>
      </w:r>
      <w:r w:rsidRPr="00FC5470">
        <w:rPr>
          <w:rFonts w:ascii="Arial" w:hAnsi="Arial" w:cs="Arial"/>
          <w:i w:val="0"/>
          <w:color w:val="auto"/>
        </w:rPr>
        <w:t xml:space="preserve"> base pairs.</w:t>
      </w:r>
    </w:p>
    <w:p w14:paraId="55CACE1D" w14:textId="77777777" w:rsidR="00CA2FAD" w:rsidRPr="00FC5470" w:rsidRDefault="00CA2FAD" w:rsidP="00CA2FA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14:paraId="7EC5E347" w14:textId="77777777" w:rsidR="00CA2FAD" w:rsidRDefault="00CA2FAD">
      <w:pPr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br w:type="page"/>
      </w:r>
    </w:p>
    <w:p w14:paraId="1849EDE7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C44C0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EADAB05" w14:textId="7C7EC406" w:rsidR="002A61E4" w:rsidRDefault="00B4256D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B4256D">
        <w:rPr>
          <w:noProof/>
        </w:rPr>
        <w:lastRenderedPageBreak/>
        <w:drawing>
          <wp:anchor distT="0" distB="0" distL="114300" distR="114300" simplePos="0" relativeHeight="251684352" behindDoc="0" locked="0" layoutInCell="1" allowOverlap="1" wp14:anchorId="7266D04A" wp14:editId="3B755705">
            <wp:simplePos x="0" y="0"/>
            <wp:positionH relativeFrom="margin">
              <wp:align>left</wp:align>
            </wp:positionH>
            <wp:positionV relativeFrom="paragraph">
              <wp:posOffset>131673</wp:posOffset>
            </wp:positionV>
            <wp:extent cx="6519600" cy="6760800"/>
            <wp:effectExtent l="0" t="0" r="0" b="2540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600" cy="67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86B3E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5B1BED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EF381B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EC539F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F4E117F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10221A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9D11E4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683DFF0" w14:textId="7F175CC5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C32D8F9" w14:textId="3E4EEE19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5BA99AE" w14:textId="5516DFC6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2A67E27" w14:textId="79B30568" w:rsidR="002A61E4" w:rsidRDefault="005D2A1A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5D2A1A">
        <w:rPr>
          <w:noProof/>
        </w:rPr>
        <w:drawing>
          <wp:anchor distT="0" distB="0" distL="114300" distR="114300" simplePos="0" relativeHeight="251681280" behindDoc="0" locked="0" layoutInCell="1" allowOverlap="1" wp14:anchorId="735B7D24" wp14:editId="06F9FA3F">
            <wp:simplePos x="540689" y="1184744"/>
            <wp:positionH relativeFrom="page">
              <wp:align>center</wp:align>
            </wp:positionH>
            <wp:positionV relativeFrom="page">
              <wp:posOffset>1224280</wp:posOffset>
            </wp:positionV>
            <wp:extent cx="6480000" cy="6717600"/>
            <wp:effectExtent l="0" t="0" r="0" b="762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67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2851E" w14:textId="3A4CF7BE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AF9BFEB" w14:textId="0A8193A8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4A446320" w14:textId="29D54CA6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76EA5671" w14:textId="05C3D2E1" w:rsidR="00B559D3" w:rsidRDefault="00B559D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47DB750" w14:textId="25EE4D08" w:rsidR="00B559D3" w:rsidRDefault="00B559D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20E04FF" w14:textId="2EE2835A" w:rsidR="00B559D3" w:rsidRDefault="00B559D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42D5EFEF" w14:textId="24626E4E" w:rsidR="00B559D3" w:rsidRDefault="00B559D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6F2E6EF0" w14:textId="6362EDC3" w:rsidR="00B559D3" w:rsidRDefault="00B559D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6548465A" w14:textId="20BFD5D8" w:rsidR="00B559D3" w:rsidRDefault="00B559D3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noProof/>
        </w:rPr>
      </w:pPr>
    </w:p>
    <w:p w14:paraId="3C9BAAC7" w14:textId="5EC96A98" w:rsidR="002A61E4" w:rsidRDefault="008F0FA7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8F0FA7">
        <w:rPr>
          <w:noProof/>
        </w:rPr>
        <w:lastRenderedPageBreak/>
        <w:drawing>
          <wp:anchor distT="0" distB="0" distL="114300" distR="114300" simplePos="0" relativeHeight="251682304" behindDoc="0" locked="0" layoutInCell="1" allowOverlap="1" wp14:anchorId="722DCAA9" wp14:editId="0EDD60CF">
            <wp:simplePos x="0" y="0"/>
            <wp:positionH relativeFrom="page">
              <wp:align>center</wp:align>
            </wp:positionH>
            <wp:positionV relativeFrom="page">
              <wp:posOffset>1260475</wp:posOffset>
            </wp:positionV>
            <wp:extent cx="6480000" cy="8640000"/>
            <wp:effectExtent l="0" t="0" r="0" b="8890"/>
            <wp:wrapSquare wrapText="bothSides"/>
            <wp:docPr id="16" name="Bildobjekt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6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C38F96" w14:textId="0988BE29" w:rsidR="00B559D3" w:rsidRDefault="00CE791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r w:rsidRPr="00CE7914">
        <w:rPr>
          <w:noProof/>
        </w:rPr>
        <w:lastRenderedPageBreak/>
        <w:drawing>
          <wp:anchor distT="0" distB="0" distL="114300" distR="114300" simplePos="0" relativeHeight="251683328" behindDoc="0" locked="0" layoutInCell="1" allowOverlap="1" wp14:anchorId="19BCCD00" wp14:editId="1AD10F6A">
            <wp:simplePos x="540689" y="1184744"/>
            <wp:positionH relativeFrom="page">
              <wp:align>center</wp:align>
            </wp:positionH>
            <wp:positionV relativeFrom="page">
              <wp:posOffset>1260475</wp:posOffset>
            </wp:positionV>
            <wp:extent cx="6480000" cy="4680000"/>
            <wp:effectExtent l="0" t="0" r="0" b="635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46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DC09D3" w14:textId="1582DC5C" w:rsidR="003A61AC" w:rsidRPr="00AE0E88" w:rsidRDefault="00C85954" w:rsidP="00626045">
      <w:pPr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HLA-B*57</w:t>
      </w:r>
      <w:r w:rsidRPr="00057430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7" w:history="1">
        <w:r w:rsidRPr="000574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E0E88">
        <w:rPr>
          <w:rFonts w:ascii="Arial" w:hAnsi="Arial" w:cs="Arial"/>
          <w:sz w:val="18"/>
          <w:szCs w:val="18"/>
        </w:rPr>
        <w:t>, release 3.25</w:t>
      </w:r>
      <w:r w:rsidRPr="00057430">
        <w:rPr>
          <w:rFonts w:ascii="Arial" w:hAnsi="Arial" w:cs="Arial"/>
          <w:sz w:val="18"/>
          <w:szCs w:val="18"/>
        </w:rPr>
        <w:t>.</w:t>
      </w:r>
      <w:r w:rsidR="00AE0E88">
        <w:rPr>
          <w:rFonts w:ascii="Arial" w:hAnsi="Arial" w:cs="Arial"/>
          <w:sz w:val="18"/>
          <w:szCs w:val="18"/>
        </w:rPr>
        <w:t>0, July</w:t>
      </w:r>
      <w:r>
        <w:rPr>
          <w:rFonts w:ascii="Arial" w:hAnsi="Arial" w:cs="Arial"/>
          <w:sz w:val="18"/>
          <w:szCs w:val="18"/>
        </w:rPr>
        <w:t xml:space="preserve"> </w:t>
      </w:r>
      <w:r w:rsidR="00AE0E88">
        <w:rPr>
          <w:rFonts w:ascii="Arial" w:hAnsi="Arial" w:cs="Arial"/>
          <w:sz w:val="18"/>
          <w:szCs w:val="18"/>
        </w:rPr>
        <w:t>2016</w:t>
      </w:r>
      <w:r w:rsidRPr="00057430">
        <w:rPr>
          <w:rFonts w:ascii="Arial" w:hAnsi="Arial" w:cs="Arial"/>
          <w:sz w:val="18"/>
          <w:szCs w:val="18"/>
        </w:rPr>
        <w:t>.</w:t>
      </w:r>
    </w:p>
    <w:p w14:paraId="4371DB9D" w14:textId="77777777" w:rsidR="00C85954" w:rsidRPr="00057430" w:rsidRDefault="00C85954" w:rsidP="005E39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18" w:history="1">
        <w:r w:rsidRPr="000574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14:paraId="0202E889" w14:textId="77777777" w:rsidR="00D12DF7" w:rsidRDefault="00D12DF7" w:rsidP="00D12DF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HLA-B*57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14:paraId="7F7D86CF" w14:textId="0DA9ACE3" w:rsidR="002A6E91" w:rsidRDefault="002A6E91" w:rsidP="00EB2A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tbl>
      <w:tblPr>
        <w:tblStyle w:val="A-SSP"/>
        <w:tblW w:w="10198" w:type="dxa"/>
        <w:tblLayout w:type="fixed"/>
        <w:tblLook w:val="0020" w:firstRow="1" w:lastRow="0" w:firstColumn="0" w:lastColumn="0" w:noHBand="0" w:noVBand="0"/>
      </w:tblPr>
      <w:tblGrid>
        <w:gridCol w:w="967"/>
        <w:gridCol w:w="1287"/>
        <w:gridCol w:w="2416"/>
        <w:gridCol w:w="5528"/>
      </w:tblGrid>
      <w:tr w:rsidR="002A6E91" w:rsidRPr="002A6E91" w14:paraId="367E8C40" w14:textId="77777777" w:rsidTr="002A6E9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67" w:type="dxa"/>
          </w:tcPr>
          <w:p w14:paraId="0957B03E" w14:textId="77777777" w:rsidR="002A6E91" w:rsidRPr="002A6E91" w:rsidRDefault="002A6E91" w:rsidP="0082511F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2A6E9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287" w:type="dxa"/>
          </w:tcPr>
          <w:p w14:paraId="0410EA42" w14:textId="780CD602" w:rsidR="002A6E91" w:rsidRPr="002A6E91" w:rsidRDefault="002A6E91" w:rsidP="0082511F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2A6E9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16" w:type="dxa"/>
          </w:tcPr>
          <w:p w14:paraId="0F14BC58" w14:textId="7BD20BBE" w:rsidR="002A6E91" w:rsidRPr="002A6E91" w:rsidRDefault="002A6E91" w:rsidP="0082511F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2A6E9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Amplified HLA-B*57 alleles</w:t>
            </w:r>
          </w:p>
        </w:tc>
        <w:tc>
          <w:tcPr>
            <w:tcW w:w="5528" w:type="dxa"/>
          </w:tcPr>
          <w:p w14:paraId="298A3777" w14:textId="77777777" w:rsidR="002A6E91" w:rsidRPr="002A6E91" w:rsidRDefault="002A6E91" w:rsidP="0082511F">
            <w:pPr>
              <w:suppressAutoHyphens/>
              <w:spacing w:before="20"/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</w:pPr>
            <w:r w:rsidRPr="002A6E91">
              <w:rPr>
                <w:rFonts w:cs="Arial"/>
                <w:bCs w:val="0"/>
                <w:iCs w:val="0"/>
                <w:color w:val="auto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2A6E91" w:rsidRPr="002A6E91" w14:paraId="4EC81ABC" w14:textId="77777777" w:rsidTr="002A6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7" w:type="dxa"/>
          </w:tcPr>
          <w:p w14:paraId="7A9AEE19" w14:textId="38F0E4B2" w:rsidR="002A6E91" w:rsidRPr="002A6E91" w:rsidRDefault="002A6E91" w:rsidP="0082511F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2A6E91">
              <w:rPr>
                <w:rFonts w:cs="Arial"/>
                <w:b/>
                <w:sz w:val="18"/>
                <w:szCs w:val="18"/>
              </w:rPr>
              <w:t>6</w:t>
            </w:r>
          </w:p>
        </w:tc>
        <w:tc>
          <w:tcPr>
            <w:tcW w:w="1287" w:type="dxa"/>
          </w:tcPr>
          <w:p w14:paraId="23BCA506" w14:textId="13F602A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95 bp </w:t>
            </w:r>
          </w:p>
          <w:p w14:paraId="1713A75B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180 bp</w:t>
            </w:r>
          </w:p>
          <w:p w14:paraId="68080F2B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205 bp</w:t>
            </w:r>
          </w:p>
        </w:tc>
        <w:tc>
          <w:tcPr>
            <w:tcW w:w="2416" w:type="dxa"/>
          </w:tcPr>
          <w:p w14:paraId="25862E8B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*57:04:01-57:04:03, 57:32</w:t>
            </w:r>
          </w:p>
          <w:p w14:paraId="27B4502E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*57:06</w:t>
            </w:r>
          </w:p>
          <w:p w14:paraId="4B74CBB4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*57:30, 57:129</w:t>
            </w:r>
          </w:p>
        </w:tc>
        <w:tc>
          <w:tcPr>
            <w:tcW w:w="5528" w:type="dxa"/>
          </w:tcPr>
          <w:p w14:paraId="5AB78DCF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*44:153</w:t>
            </w:r>
          </w:p>
        </w:tc>
      </w:tr>
      <w:tr w:rsidR="002A6E91" w:rsidRPr="002A6E91" w14:paraId="30FE31DF" w14:textId="77777777" w:rsidTr="002A6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7" w:type="dxa"/>
          </w:tcPr>
          <w:p w14:paraId="6DB684A5" w14:textId="43B3EBAF" w:rsidR="002A6E91" w:rsidRPr="002A6E91" w:rsidRDefault="002A6E91" w:rsidP="0082511F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2A6E91">
              <w:rPr>
                <w:rFonts w:cs="Arial"/>
                <w:b/>
                <w:sz w:val="18"/>
                <w:szCs w:val="18"/>
              </w:rPr>
              <w:t>7</w:t>
            </w:r>
          </w:p>
        </w:tc>
        <w:tc>
          <w:tcPr>
            <w:tcW w:w="1287" w:type="dxa"/>
          </w:tcPr>
          <w:p w14:paraId="0E0BB2CB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105 bp</w:t>
            </w:r>
          </w:p>
          <w:p w14:paraId="71D6CB2B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170 bp</w:t>
            </w:r>
          </w:p>
          <w:p w14:paraId="583D1E04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295 bp</w:t>
            </w:r>
          </w:p>
        </w:tc>
        <w:tc>
          <w:tcPr>
            <w:tcW w:w="2416" w:type="dxa"/>
          </w:tcPr>
          <w:p w14:paraId="384ED6FC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*57:15</w:t>
            </w:r>
          </w:p>
          <w:p w14:paraId="439A64D4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*57:37</w:t>
            </w:r>
          </w:p>
          <w:p w14:paraId="151AE658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*57:55, 57:94</w:t>
            </w:r>
          </w:p>
        </w:tc>
        <w:tc>
          <w:tcPr>
            <w:tcW w:w="5528" w:type="dxa"/>
          </w:tcPr>
          <w:p w14:paraId="440382D4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</w:p>
          <w:p w14:paraId="55BED615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</w:p>
          <w:p w14:paraId="1527C005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*14:104, 44:517 </w:t>
            </w:r>
          </w:p>
        </w:tc>
      </w:tr>
      <w:tr w:rsidR="002A6E91" w:rsidRPr="002A6E91" w14:paraId="737A0781" w14:textId="77777777" w:rsidTr="002A6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967" w:type="dxa"/>
          </w:tcPr>
          <w:p w14:paraId="22CBF861" w14:textId="68657675" w:rsidR="002A6E91" w:rsidRPr="002A6E91" w:rsidRDefault="002A6E91" w:rsidP="0082511F">
            <w:pPr>
              <w:spacing w:beforeLines="20" w:before="48"/>
              <w:rPr>
                <w:rStyle w:val="BeskrivningChar"/>
                <w:rFonts w:cs="Arial"/>
                <w:color w:val="auto"/>
              </w:rPr>
            </w:pPr>
            <w:r w:rsidRPr="002A6E91">
              <w:rPr>
                <w:rFonts w:cs="Arial"/>
                <w:b/>
                <w:sz w:val="18"/>
                <w:szCs w:val="18"/>
              </w:rPr>
              <w:t>8</w:t>
            </w:r>
          </w:p>
          <w:p w14:paraId="060455D8" w14:textId="77777777" w:rsidR="002A6E91" w:rsidRPr="002A6E91" w:rsidRDefault="002A6E91" w:rsidP="0082511F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287" w:type="dxa"/>
          </w:tcPr>
          <w:p w14:paraId="6F5DE036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90 bp </w:t>
            </w:r>
          </w:p>
          <w:p w14:paraId="7F6F5FEA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200 bp </w:t>
            </w:r>
          </w:p>
          <w:p w14:paraId="6EBF8E37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250 bp</w:t>
            </w:r>
          </w:p>
        </w:tc>
        <w:tc>
          <w:tcPr>
            <w:tcW w:w="2416" w:type="dxa"/>
          </w:tcPr>
          <w:p w14:paraId="66F791F6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*57:16</w:t>
            </w:r>
          </w:p>
          <w:p w14:paraId="42A78A32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*57:49</w:t>
            </w:r>
          </w:p>
          <w:p w14:paraId="306D755C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*57:07, 57:93, 57:119 </w:t>
            </w:r>
          </w:p>
        </w:tc>
        <w:tc>
          <w:tcPr>
            <w:tcW w:w="5528" w:type="dxa"/>
          </w:tcPr>
          <w:p w14:paraId="723C120D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</w:p>
          <w:p w14:paraId="058D6F71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</w:p>
          <w:p w14:paraId="1DF8F920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*44:153</w:t>
            </w:r>
          </w:p>
        </w:tc>
      </w:tr>
      <w:tr w:rsidR="002A6E91" w:rsidRPr="002A6E91" w14:paraId="1D12DA48" w14:textId="77777777" w:rsidTr="002A6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7" w:type="dxa"/>
          </w:tcPr>
          <w:p w14:paraId="3409F992" w14:textId="77777777" w:rsidR="002A6E91" w:rsidRPr="002A6E91" w:rsidRDefault="002A6E91" w:rsidP="0082511F">
            <w:pPr>
              <w:spacing w:beforeLines="20" w:before="48"/>
              <w:rPr>
                <w:rFonts w:cs="Arial"/>
                <w:b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b/>
                <w:sz w:val="18"/>
                <w:szCs w:val="18"/>
                <w:lang w:val="sv-SE"/>
              </w:rPr>
              <w:t>11</w:t>
            </w:r>
          </w:p>
        </w:tc>
        <w:tc>
          <w:tcPr>
            <w:tcW w:w="1287" w:type="dxa"/>
          </w:tcPr>
          <w:p w14:paraId="7DB81B0B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>215 bp</w:t>
            </w:r>
          </w:p>
          <w:p w14:paraId="1AF2805E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>250 bp</w:t>
            </w:r>
          </w:p>
        </w:tc>
        <w:tc>
          <w:tcPr>
            <w:tcW w:w="2416" w:type="dxa"/>
          </w:tcPr>
          <w:p w14:paraId="1DC1DAA1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>*57:09, 57:24, 57:119</w:t>
            </w:r>
          </w:p>
          <w:p w14:paraId="30ED0BCF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>*57:14:01-57:14:02, 57:43</w:t>
            </w:r>
          </w:p>
        </w:tc>
        <w:tc>
          <w:tcPr>
            <w:tcW w:w="5528" w:type="dxa"/>
          </w:tcPr>
          <w:p w14:paraId="10EADC51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>*08:181</w:t>
            </w:r>
          </w:p>
        </w:tc>
      </w:tr>
      <w:tr w:rsidR="002A6E91" w:rsidRPr="002A6E91" w14:paraId="34108B32" w14:textId="77777777" w:rsidTr="002A6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967" w:type="dxa"/>
          </w:tcPr>
          <w:p w14:paraId="66FCF693" w14:textId="77777777" w:rsidR="002A6E91" w:rsidRPr="002A6E91" w:rsidRDefault="002A6E91" w:rsidP="0082511F">
            <w:pPr>
              <w:spacing w:beforeLines="20" w:before="48"/>
              <w:rPr>
                <w:rFonts w:cs="Arial"/>
                <w:b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b/>
                <w:sz w:val="18"/>
                <w:szCs w:val="18"/>
                <w:lang w:val="sv-SE"/>
              </w:rPr>
              <w:t>14</w:t>
            </w:r>
          </w:p>
        </w:tc>
        <w:tc>
          <w:tcPr>
            <w:tcW w:w="1287" w:type="dxa"/>
          </w:tcPr>
          <w:p w14:paraId="118C61A3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>135 bp</w:t>
            </w:r>
          </w:p>
          <w:p w14:paraId="518A63D5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>195 bp</w:t>
            </w:r>
          </w:p>
        </w:tc>
        <w:tc>
          <w:tcPr>
            <w:tcW w:w="2416" w:type="dxa"/>
          </w:tcPr>
          <w:p w14:paraId="3140B4E2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 xml:space="preserve">*57:17 </w:t>
            </w:r>
          </w:p>
          <w:p w14:paraId="1A6808B0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 xml:space="preserve">*57:10 </w:t>
            </w:r>
          </w:p>
        </w:tc>
        <w:tc>
          <w:tcPr>
            <w:tcW w:w="5528" w:type="dxa"/>
          </w:tcPr>
          <w:p w14:paraId="2421FF76" w14:textId="77777777" w:rsidR="002A6E91" w:rsidRPr="002A6E91" w:rsidRDefault="002A6E91" w:rsidP="0082511F">
            <w:pPr>
              <w:rPr>
                <w:rFonts w:cs="Arial"/>
                <w:b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b/>
                <w:bCs/>
                <w:sz w:val="18"/>
                <w:szCs w:val="18"/>
                <w:lang w:val="sv-SE"/>
              </w:rPr>
              <w:t>*</w:t>
            </w:r>
            <w:r w:rsidRPr="002A6E91">
              <w:rPr>
                <w:rFonts w:cs="Arial"/>
                <w:sz w:val="18"/>
                <w:szCs w:val="18"/>
                <w:lang w:val="sv-SE"/>
              </w:rPr>
              <w:t xml:space="preserve">44:189, </w:t>
            </w:r>
            <w:r w:rsidRPr="002A6E91">
              <w:rPr>
                <w:rFonts w:cs="Arial"/>
                <w:b/>
                <w:sz w:val="18"/>
                <w:szCs w:val="18"/>
                <w:lang w:val="sv-SE"/>
              </w:rPr>
              <w:t>C*07:239</w:t>
            </w:r>
          </w:p>
          <w:p w14:paraId="47521C32" w14:textId="77777777" w:rsidR="002A6E91" w:rsidRPr="002A6E91" w:rsidRDefault="002A6E91" w:rsidP="0082511F">
            <w:pPr>
              <w:rPr>
                <w:rFonts w:cs="Arial"/>
                <w:b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b/>
                <w:sz w:val="18"/>
                <w:szCs w:val="18"/>
                <w:lang w:val="sv-SE"/>
              </w:rPr>
              <w:t>*</w:t>
            </w:r>
            <w:r w:rsidRPr="002A6E91">
              <w:rPr>
                <w:rFonts w:cs="Arial"/>
                <w:sz w:val="18"/>
                <w:szCs w:val="18"/>
                <w:lang w:val="sv-SE"/>
              </w:rPr>
              <w:t>07:219</w:t>
            </w:r>
          </w:p>
        </w:tc>
      </w:tr>
      <w:tr w:rsidR="002A6E91" w:rsidRPr="002A6E91" w14:paraId="5C1A4C0B" w14:textId="77777777" w:rsidTr="002A6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7" w:type="dxa"/>
          </w:tcPr>
          <w:p w14:paraId="79B8DF9E" w14:textId="76EAD615" w:rsidR="002A6E91" w:rsidRPr="002A6E91" w:rsidRDefault="002A6E91" w:rsidP="0082511F">
            <w:pPr>
              <w:spacing w:beforeLines="20" w:before="48"/>
              <w:rPr>
                <w:rFonts w:cs="Arial"/>
                <w:b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b/>
                <w:sz w:val="18"/>
                <w:szCs w:val="18"/>
                <w:lang w:val="sv-SE"/>
              </w:rPr>
              <w:t>15</w:t>
            </w:r>
          </w:p>
        </w:tc>
        <w:tc>
          <w:tcPr>
            <w:tcW w:w="1287" w:type="dxa"/>
          </w:tcPr>
          <w:p w14:paraId="4467A42A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>110 bp</w:t>
            </w:r>
          </w:p>
          <w:p w14:paraId="5BE01DCF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</w:p>
          <w:p w14:paraId="3FE466D7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>145 bp</w:t>
            </w:r>
          </w:p>
        </w:tc>
        <w:tc>
          <w:tcPr>
            <w:tcW w:w="2416" w:type="dxa"/>
          </w:tcPr>
          <w:p w14:paraId="0E09007A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>*57:29, 57:33</w:t>
            </w:r>
          </w:p>
          <w:p w14:paraId="3BDBCEF5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</w:p>
          <w:p w14:paraId="7A9F6FC2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 xml:space="preserve">*57:11 </w:t>
            </w:r>
          </w:p>
          <w:p w14:paraId="518F4EC0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</w:p>
          <w:p w14:paraId="01CCFD89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 xml:space="preserve"> </w:t>
            </w:r>
          </w:p>
        </w:tc>
        <w:tc>
          <w:tcPr>
            <w:tcW w:w="5528" w:type="dxa"/>
          </w:tcPr>
          <w:p w14:paraId="302725D2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*08:301, 14:61, 15:214, 18:81, 35:250, 37:93, 39:145, 39:158, 40:427, 44:311, 44:450, 51:165, 55:108</w:t>
            </w:r>
          </w:p>
          <w:p w14:paraId="68E2B3D8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*14:01:01:01-14:02:08, 14:02:10-14:04, 14:07N, 14:09, 14:11-14:12, 14:14-14:19, 14:21-14:36, 14:38-14:52, 14:54, 14:57-14:70Q, 14:72N-14:95, 14:97-14:101N, 14:103-14:119, 15:510, </w:t>
            </w:r>
            <w:r w:rsidRPr="002A6E91">
              <w:rPr>
                <w:rFonts w:cs="Arial"/>
                <w:sz w:val="18"/>
                <w:szCs w:val="18"/>
              </w:rPr>
              <w:lastRenderedPageBreak/>
              <w:t xml:space="preserve">18:44:01-18:44:02, 35:475, 39:79, 44:440, 46:84, 50:51, 54:38, 58:02:01:01-58:02:02, 58:06-58:07, 58:25, 58:38, 58:43, 58:60, 58:104, 58:132, </w:t>
            </w:r>
            <w:r w:rsidRPr="002A6E91">
              <w:rPr>
                <w:rFonts w:cs="Arial"/>
                <w:b/>
                <w:bCs/>
                <w:sz w:val="18"/>
                <w:szCs w:val="18"/>
              </w:rPr>
              <w:t>A*23:128, C*01:32:01-01:32:02, C*06:20, C*14:82, C*16:98, C*16:102, C*16:110</w:t>
            </w:r>
          </w:p>
        </w:tc>
      </w:tr>
      <w:tr w:rsidR="002A6E91" w:rsidRPr="002A6E91" w14:paraId="09852526" w14:textId="77777777" w:rsidTr="002A6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7" w:type="dxa"/>
          </w:tcPr>
          <w:p w14:paraId="77E43562" w14:textId="2A23DCF1" w:rsidR="002A6E91" w:rsidRPr="002A6E91" w:rsidRDefault="002A6E91" w:rsidP="0082511F">
            <w:pPr>
              <w:spacing w:beforeLines="20" w:before="48"/>
              <w:rPr>
                <w:rFonts w:cs="Arial"/>
                <w:b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b/>
                <w:sz w:val="18"/>
                <w:szCs w:val="18"/>
                <w:lang w:val="sv-SE"/>
              </w:rPr>
              <w:lastRenderedPageBreak/>
              <w:t>16</w:t>
            </w:r>
          </w:p>
        </w:tc>
        <w:tc>
          <w:tcPr>
            <w:tcW w:w="1287" w:type="dxa"/>
          </w:tcPr>
          <w:p w14:paraId="08E0E651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 xml:space="preserve">85 bp </w:t>
            </w:r>
          </w:p>
          <w:p w14:paraId="36F072B0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>160 bp</w:t>
            </w:r>
          </w:p>
        </w:tc>
        <w:tc>
          <w:tcPr>
            <w:tcW w:w="2416" w:type="dxa"/>
          </w:tcPr>
          <w:p w14:paraId="01076D22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>*57:12</w:t>
            </w:r>
          </w:p>
          <w:p w14:paraId="14F2516D" w14:textId="77777777" w:rsidR="002A6E91" w:rsidRPr="002A6E91" w:rsidRDefault="002A6E91" w:rsidP="0082511F">
            <w:pPr>
              <w:rPr>
                <w:rFonts w:cs="Arial"/>
                <w:sz w:val="18"/>
                <w:szCs w:val="18"/>
                <w:lang w:val="sv-SE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 xml:space="preserve">*57:18 </w:t>
            </w:r>
          </w:p>
        </w:tc>
        <w:tc>
          <w:tcPr>
            <w:tcW w:w="5528" w:type="dxa"/>
          </w:tcPr>
          <w:p w14:paraId="2F2A6C2F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  <w:lang w:val="sv-SE"/>
              </w:rPr>
              <w:t>*08:119, 14:24, 35:226, 39:92, 58:64</w:t>
            </w:r>
          </w:p>
        </w:tc>
      </w:tr>
      <w:tr w:rsidR="002A6E91" w:rsidRPr="002A6E91" w14:paraId="76F2D3AE" w14:textId="77777777" w:rsidTr="002A6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tcW w:w="967" w:type="dxa"/>
          </w:tcPr>
          <w:p w14:paraId="73A95525" w14:textId="77777777" w:rsidR="002A6E91" w:rsidRPr="002A6E91" w:rsidRDefault="002A6E91" w:rsidP="0082511F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2A6E91">
              <w:rPr>
                <w:rFonts w:cs="Arial"/>
                <w:b/>
                <w:sz w:val="18"/>
                <w:szCs w:val="18"/>
              </w:rPr>
              <w:t>17</w:t>
            </w:r>
          </w:p>
        </w:tc>
        <w:tc>
          <w:tcPr>
            <w:tcW w:w="1287" w:type="dxa"/>
          </w:tcPr>
          <w:p w14:paraId="6DF701C1" w14:textId="5D6025F4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140 bp </w:t>
            </w:r>
          </w:p>
          <w:p w14:paraId="380B4725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210 bp</w:t>
            </w:r>
          </w:p>
        </w:tc>
        <w:tc>
          <w:tcPr>
            <w:tcW w:w="2416" w:type="dxa"/>
          </w:tcPr>
          <w:p w14:paraId="764CAB61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*57:13, 57:31:01-57:31:02</w:t>
            </w:r>
          </w:p>
          <w:p w14:paraId="7657B015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*57:13, 57:22, 57:27, 57:57, 57:63, 57:161</w:t>
            </w:r>
            <w:r w:rsidRPr="002A6E91">
              <w:rPr>
                <w:rFonts w:cs="Arial"/>
                <w:sz w:val="18"/>
                <w:szCs w:val="18"/>
                <w:vertAlign w:val="superscript"/>
              </w:rPr>
              <w:t>w</w:t>
            </w:r>
          </w:p>
        </w:tc>
        <w:tc>
          <w:tcPr>
            <w:tcW w:w="5528" w:type="dxa"/>
          </w:tcPr>
          <w:p w14:paraId="49634B64" w14:textId="4C9CEBF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*07:227, 08:181, 40:30, 40:34, </w:t>
            </w:r>
            <w:r w:rsidRPr="002A6E91">
              <w:rPr>
                <w:rFonts w:cs="Arial"/>
                <w:b/>
                <w:bCs/>
                <w:sz w:val="18"/>
                <w:szCs w:val="18"/>
              </w:rPr>
              <w:t>C*06:72</w:t>
            </w:r>
          </w:p>
          <w:p w14:paraId="01500C41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b/>
                <w:sz w:val="18"/>
                <w:szCs w:val="18"/>
              </w:rPr>
              <w:t>*</w:t>
            </w:r>
            <w:r w:rsidRPr="002A6E91">
              <w:rPr>
                <w:rFonts w:cs="Arial"/>
                <w:sz w:val="18"/>
                <w:szCs w:val="18"/>
              </w:rPr>
              <w:t xml:space="preserve">07:227, 55:14, </w:t>
            </w:r>
            <w:r w:rsidRPr="002A6E91">
              <w:rPr>
                <w:rFonts w:cs="Arial"/>
                <w:b/>
                <w:bCs/>
                <w:sz w:val="18"/>
                <w:szCs w:val="18"/>
              </w:rPr>
              <w:t>C*06:72</w:t>
            </w:r>
            <w:r w:rsidRPr="002A6E91">
              <w:rPr>
                <w:rFonts w:cs="Arial"/>
                <w:b/>
                <w:bCs/>
                <w:sz w:val="18"/>
                <w:szCs w:val="18"/>
                <w:vertAlign w:val="superscript"/>
              </w:rPr>
              <w:t>w</w:t>
            </w:r>
          </w:p>
        </w:tc>
      </w:tr>
      <w:tr w:rsidR="002A6E91" w:rsidRPr="002A6E91" w14:paraId="3A176D26" w14:textId="77777777" w:rsidTr="002A6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7" w:type="dxa"/>
          </w:tcPr>
          <w:p w14:paraId="1E8CCA1F" w14:textId="3CDFC006" w:rsidR="002A6E91" w:rsidRPr="002A6E91" w:rsidRDefault="002A6E91" w:rsidP="0082511F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2A6E91">
              <w:rPr>
                <w:rFonts w:cs="Arial"/>
                <w:b/>
                <w:sz w:val="18"/>
                <w:szCs w:val="18"/>
              </w:rPr>
              <w:t>19</w:t>
            </w:r>
          </w:p>
        </w:tc>
        <w:tc>
          <w:tcPr>
            <w:tcW w:w="1287" w:type="dxa"/>
          </w:tcPr>
          <w:p w14:paraId="27AB70E7" w14:textId="374EAF65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90 bp</w:t>
            </w:r>
          </w:p>
          <w:p w14:paraId="771713AC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2416" w:type="dxa"/>
          </w:tcPr>
          <w:p w14:paraId="716423A5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*57:04:01-57:04:03, 57:41 </w:t>
            </w:r>
          </w:p>
          <w:p w14:paraId="29B85BCA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*57:13, 57:25, 57:43 </w:t>
            </w:r>
          </w:p>
        </w:tc>
        <w:tc>
          <w:tcPr>
            <w:tcW w:w="5528" w:type="dxa"/>
          </w:tcPr>
          <w:p w14:paraId="226A90D4" w14:textId="3B1532E8" w:rsidR="002A6E91" w:rsidRPr="002A6E91" w:rsidRDefault="002A6E91" w:rsidP="0082511F">
            <w:pPr>
              <w:rPr>
                <w:rFonts w:cs="Arial"/>
                <w:b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*44:153, </w:t>
            </w:r>
            <w:r w:rsidRPr="002A6E91">
              <w:rPr>
                <w:rFonts w:cs="Arial"/>
                <w:b/>
                <w:sz w:val="18"/>
                <w:szCs w:val="18"/>
              </w:rPr>
              <w:t>C*06:72</w:t>
            </w:r>
          </w:p>
          <w:p w14:paraId="6D42E350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b/>
                <w:sz w:val="18"/>
                <w:szCs w:val="18"/>
              </w:rPr>
              <w:t>*</w:t>
            </w:r>
            <w:r w:rsidRPr="002A6E91">
              <w:rPr>
                <w:rFonts w:cs="Arial"/>
                <w:sz w:val="18"/>
                <w:szCs w:val="18"/>
              </w:rPr>
              <w:t>07:227, 40:30, 40:34</w:t>
            </w:r>
          </w:p>
        </w:tc>
      </w:tr>
      <w:tr w:rsidR="002A6E91" w:rsidRPr="002A6E91" w14:paraId="7FF598B6" w14:textId="77777777" w:rsidTr="002A6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7" w:type="dxa"/>
          </w:tcPr>
          <w:p w14:paraId="2FC312AA" w14:textId="6ED6820A" w:rsidR="002A6E91" w:rsidRPr="002A6E91" w:rsidRDefault="002A6E91" w:rsidP="0082511F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2A6E91">
              <w:rPr>
                <w:rFonts w:cs="Arial"/>
                <w:b/>
                <w:sz w:val="18"/>
                <w:szCs w:val="18"/>
              </w:rPr>
              <w:t>20</w:t>
            </w:r>
          </w:p>
        </w:tc>
        <w:tc>
          <w:tcPr>
            <w:tcW w:w="1287" w:type="dxa"/>
          </w:tcPr>
          <w:p w14:paraId="69AFBEA6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90 bp </w:t>
            </w:r>
          </w:p>
          <w:p w14:paraId="1631DDAB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240 bp</w:t>
            </w:r>
          </w:p>
        </w:tc>
        <w:tc>
          <w:tcPr>
            <w:tcW w:w="2416" w:type="dxa"/>
          </w:tcPr>
          <w:p w14:paraId="4AB9B3D8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*57:20</w:t>
            </w:r>
          </w:p>
          <w:p w14:paraId="51355436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*57:26 </w:t>
            </w:r>
          </w:p>
        </w:tc>
        <w:tc>
          <w:tcPr>
            <w:tcW w:w="5528" w:type="dxa"/>
          </w:tcPr>
          <w:p w14:paraId="05EC874B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</w:p>
          <w:p w14:paraId="5E0EFC65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*08:181, 55:14, </w:t>
            </w:r>
            <w:r w:rsidRPr="002A6E91">
              <w:rPr>
                <w:rFonts w:cs="Arial"/>
                <w:b/>
                <w:sz w:val="18"/>
                <w:szCs w:val="18"/>
              </w:rPr>
              <w:t>C*06:72</w:t>
            </w:r>
          </w:p>
        </w:tc>
      </w:tr>
      <w:tr w:rsidR="002A6E91" w:rsidRPr="002A6E91" w14:paraId="557E9F9E" w14:textId="77777777" w:rsidTr="002A6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67" w:type="dxa"/>
          </w:tcPr>
          <w:p w14:paraId="0BF07F26" w14:textId="3647ADFF" w:rsidR="002A6E91" w:rsidRPr="002A6E91" w:rsidRDefault="002A6E91" w:rsidP="0082511F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2A6E91">
              <w:rPr>
                <w:rFonts w:cs="Arial"/>
                <w:b/>
                <w:sz w:val="18"/>
                <w:szCs w:val="18"/>
              </w:rPr>
              <w:t>21</w:t>
            </w:r>
          </w:p>
        </w:tc>
        <w:tc>
          <w:tcPr>
            <w:tcW w:w="1287" w:type="dxa"/>
          </w:tcPr>
          <w:p w14:paraId="244A8031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120 bp</w:t>
            </w:r>
          </w:p>
          <w:p w14:paraId="592491CB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150 bp</w:t>
            </w:r>
          </w:p>
        </w:tc>
        <w:tc>
          <w:tcPr>
            <w:tcW w:w="2416" w:type="dxa"/>
          </w:tcPr>
          <w:p w14:paraId="15404F1C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*57:33, 57:98Q</w:t>
            </w:r>
          </w:p>
          <w:p w14:paraId="5F27ADA0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*57:21 </w:t>
            </w:r>
          </w:p>
        </w:tc>
        <w:tc>
          <w:tcPr>
            <w:tcW w:w="5528" w:type="dxa"/>
          </w:tcPr>
          <w:p w14:paraId="103CC5C5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*44:450</w:t>
            </w:r>
          </w:p>
          <w:p w14:paraId="067BC699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*35:127, 50:54, 55:100</w:t>
            </w:r>
          </w:p>
        </w:tc>
      </w:tr>
      <w:tr w:rsidR="002A6E91" w:rsidRPr="002A6E91" w14:paraId="44A91C60" w14:textId="77777777" w:rsidTr="002A6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7" w:type="dxa"/>
          </w:tcPr>
          <w:p w14:paraId="75BE4789" w14:textId="76EAECEB" w:rsidR="002A6E91" w:rsidRPr="002A6E91" w:rsidRDefault="002A6E91" w:rsidP="0082511F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2A6E91">
              <w:rPr>
                <w:rFonts w:cs="Arial"/>
                <w:b/>
                <w:sz w:val="18"/>
                <w:szCs w:val="18"/>
              </w:rPr>
              <w:t>22</w:t>
            </w:r>
          </w:p>
        </w:tc>
        <w:tc>
          <w:tcPr>
            <w:tcW w:w="1287" w:type="dxa"/>
          </w:tcPr>
          <w:p w14:paraId="1FCB5C7D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95 bp</w:t>
            </w:r>
          </w:p>
          <w:p w14:paraId="57A7FBDA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140 bp</w:t>
            </w:r>
          </w:p>
        </w:tc>
        <w:tc>
          <w:tcPr>
            <w:tcW w:w="2416" w:type="dxa"/>
          </w:tcPr>
          <w:p w14:paraId="5C9BFFFF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*57:34</w:t>
            </w:r>
          </w:p>
          <w:p w14:paraId="67B8B340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*57:40, 57:98Q</w:t>
            </w:r>
          </w:p>
        </w:tc>
        <w:tc>
          <w:tcPr>
            <w:tcW w:w="5528" w:type="dxa"/>
          </w:tcPr>
          <w:p w14:paraId="33C18162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*58:54</w:t>
            </w:r>
          </w:p>
          <w:p w14:paraId="218D4BFE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*14:20, 15:461, 44:317</w:t>
            </w:r>
          </w:p>
        </w:tc>
      </w:tr>
      <w:tr w:rsidR="002A6E91" w:rsidRPr="002A6E91" w14:paraId="5B0E6CE3" w14:textId="77777777" w:rsidTr="002A6E9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967" w:type="dxa"/>
          </w:tcPr>
          <w:p w14:paraId="26B26532" w14:textId="6E6F844F" w:rsidR="002A6E91" w:rsidRPr="002A6E91" w:rsidRDefault="002A6E91" w:rsidP="0082511F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2A6E91">
              <w:rPr>
                <w:rFonts w:cs="Arial"/>
                <w:b/>
                <w:sz w:val="18"/>
                <w:szCs w:val="18"/>
              </w:rPr>
              <w:t>23</w:t>
            </w:r>
          </w:p>
        </w:tc>
        <w:tc>
          <w:tcPr>
            <w:tcW w:w="1287" w:type="dxa"/>
          </w:tcPr>
          <w:p w14:paraId="24E0EC3C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75 bp </w:t>
            </w:r>
          </w:p>
          <w:p w14:paraId="63D36EB2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100 bp</w:t>
            </w:r>
          </w:p>
          <w:p w14:paraId="414A85A5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465 bp</w:t>
            </w:r>
          </w:p>
        </w:tc>
        <w:tc>
          <w:tcPr>
            <w:tcW w:w="2416" w:type="dxa"/>
          </w:tcPr>
          <w:p w14:paraId="0E0901D3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*57:35</w:t>
            </w:r>
          </w:p>
          <w:p w14:paraId="0A97AADC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*57:36</w:t>
            </w:r>
          </w:p>
          <w:p w14:paraId="77827E07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*57:05, 57:67:01 </w:t>
            </w:r>
          </w:p>
        </w:tc>
        <w:tc>
          <w:tcPr>
            <w:tcW w:w="5528" w:type="dxa"/>
          </w:tcPr>
          <w:p w14:paraId="6429D704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*15:625</w:t>
            </w:r>
          </w:p>
          <w:p w14:paraId="342A93B0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</w:p>
          <w:p w14:paraId="60709B9B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*13:01:18, 13:02:06, 13:26:01, 13:72, 13:127, 15:16:03, 15:20, 15:34:02, 15:85, 15:194, 15:393, 15:407, 15:587, 15:599, 15:623, 15:658, 35:46, 35:207, 46:01:07, 46:33, 58:36, </w:t>
            </w:r>
            <w:r w:rsidRPr="002A6E91">
              <w:rPr>
                <w:rFonts w:cs="Arial"/>
                <w:b/>
                <w:bCs/>
                <w:sz w:val="18"/>
                <w:szCs w:val="18"/>
              </w:rPr>
              <w:t>C*01:73</w:t>
            </w:r>
          </w:p>
        </w:tc>
      </w:tr>
      <w:tr w:rsidR="002A6E91" w:rsidRPr="002A6E91" w14:paraId="0843062A" w14:textId="77777777" w:rsidTr="002A6E9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67" w:type="dxa"/>
          </w:tcPr>
          <w:p w14:paraId="537429AA" w14:textId="77777777" w:rsidR="002A6E91" w:rsidRPr="002A6E91" w:rsidRDefault="002A6E91" w:rsidP="0082511F">
            <w:pPr>
              <w:spacing w:beforeLines="20" w:before="48"/>
              <w:rPr>
                <w:rFonts w:cs="Arial"/>
                <w:b/>
                <w:sz w:val="18"/>
                <w:szCs w:val="18"/>
              </w:rPr>
            </w:pPr>
            <w:r w:rsidRPr="002A6E91">
              <w:rPr>
                <w:rFonts w:cs="Arial"/>
                <w:b/>
                <w:sz w:val="18"/>
                <w:szCs w:val="18"/>
              </w:rPr>
              <w:t>24</w:t>
            </w:r>
          </w:p>
        </w:tc>
        <w:tc>
          <w:tcPr>
            <w:tcW w:w="1287" w:type="dxa"/>
          </w:tcPr>
          <w:p w14:paraId="2A6F397F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230 bp</w:t>
            </w:r>
          </w:p>
          <w:p w14:paraId="2664E8B1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</w:p>
          <w:p w14:paraId="083FA106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270 bp</w:t>
            </w:r>
          </w:p>
        </w:tc>
        <w:tc>
          <w:tcPr>
            <w:tcW w:w="2416" w:type="dxa"/>
          </w:tcPr>
          <w:p w14:paraId="09ACD988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>*57:77</w:t>
            </w:r>
          </w:p>
          <w:p w14:paraId="79C32408" w14:textId="5FD083E1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 </w:t>
            </w:r>
          </w:p>
          <w:p w14:paraId="4E4A3A38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*57:40 </w:t>
            </w:r>
          </w:p>
        </w:tc>
        <w:tc>
          <w:tcPr>
            <w:tcW w:w="5528" w:type="dxa"/>
          </w:tcPr>
          <w:p w14:paraId="10A8652A" w14:textId="77777777" w:rsidR="002A6E91" w:rsidRPr="002A6E91" w:rsidRDefault="002A6E91" w:rsidP="0082511F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2A6E91">
              <w:rPr>
                <w:rFonts w:cs="Arial"/>
                <w:sz w:val="18"/>
                <w:szCs w:val="18"/>
              </w:rPr>
              <w:t xml:space="preserve">*15:617, 44:36, </w:t>
            </w:r>
            <w:r w:rsidRPr="002A6E91">
              <w:rPr>
                <w:rFonts w:cs="Arial"/>
                <w:b/>
                <w:bCs/>
                <w:sz w:val="18"/>
                <w:szCs w:val="18"/>
              </w:rPr>
              <w:t>A*03:174, A*11:65:01-11:65:02, A*24:247, A*29:173, C*01:170, C*04:83</w:t>
            </w:r>
          </w:p>
          <w:p w14:paraId="273DC889" w14:textId="77777777" w:rsidR="002A6E91" w:rsidRPr="002A6E91" w:rsidRDefault="002A6E91" w:rsidP="0082511F">
            <w:pPr>
              <w:rPr>
                <w:rFonts w:cs="Arial"/>
                <w:sz w:val="18"/>
                <w:szCs w:val="18"/>
              </w:rPr>
            </w:pPr>
            <w:r w:rsidRPr="002A6E91">
              <w:rPr>
                <w:rFonts w:cs="Arial"/>
                <w:b/>
                <w:sz w:val="18"/>
                <w:szCs w:val="18"/>
              </w:rPr>
              <w:t>*</w:t>
            </w:r>
            <w:r w:rsidRPr="002A6E91">
              <w:rPr>
                <w:rFonts w:cs="Arial"/>
                <w:sz w:val="18"/>
                <w:szCs w:val="18"/>
              </w:rPr>
              <w:t xml:space="preserve">08:262, 15:461, 40:284, 44:317, </w:t>
            </w:r>
            <w:r w:rsidRPr="002A6E91">
              <w:rPr>
                <w:rFonts w:cs="Arial"/>
                <w:b/>
                <w:bCs/>
                <w:sz w:val="18"/>
                <w:szCs w:val="18"/>
              </w:rPr>
              <w:t>C*07:511, C*15:121, C*16:162</w:t>
            </w:r>
          </w:p>
        </w:tc>
      </w:tr>
    </w:tbl>
    <w:p w14:paraId="415A3357" w14:textId="3C707742" w:rsidR="002A6E91" w:rsidRDefault="002A6E91" w:rsidP="00EB2A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14:paraId="0764E98D" w14:textId="77777777" w:rsidR="002A6E91" w:rsidRDefault="002A6E91" w:rsidP="00EB2A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14:paraId="120B4D8D" w14:textId="77777777" w:rsidR="0006460D" w:rsidRPr="00EB2A9C" w:rsidRDefault="0006460D" w:rsidP="00EB2A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6460D">
        <w:rPr>
          <w:rFonts w:cs="Arial"/>
          <w:b/>
          <w:smallCaps/>
          <w:sz w:val="18"/>
          <w:szCs w:val="18"/>
          <w:vertAlign w:val="superscript"/>
        </w:rPr>
        <w:t>4</w:t>
      </w:r>
      <w:r w:rsidRPr="0006460D">
        <w:rPr>
          <w:rFonts w:cs="Arial"/>
          <w:spacing w:val="-3"/>
          <w:sz w:val="18"/>
          <w:szCs w:val="18"/>
        </w:rPr>
        <w:t>The following HLA-B</w:t>
      </w:r>
      <w:r w:rsidR="00D279FD">
        <w:rPr>
          <w:rFonts w:cs="Arial"/>
          <w:spacing w:val="-3"/>
          <w:sz w:val="18"/>
          <w:szCs w:val="18"/>
        </w:rPr>
        <w:t>*</w:t>
      </w:r>
      <w:r w:rsidRPr="0006460D">
        <w:rPr>
          <w:rFonts w:cs="Arial"/>
          <w:spacing w:val="-3"/>
          <w:sz w:val="18"/>
          <w:szCs w:val="18"/>
        </w:rPr>
        <w:t xml:space="preserve">57 alleles </w:t>
      </w:r>
      <w:r w:rsidRPr="0006460D">
        <w:rPr>
          <w:rFonts w:cs="Arial"/>
          <w:sz w:val="18"/>
          <w:szCs w:val="18"/>
        </w:rPr>
        <w:t>can be distinguished by the different sizes of the HLA-specific PCR product: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376"/>
        <w:gridCol w:w="1276"/>
      </w:tblGrid>
      <w:tr w:rsidR="0006460D" w:rsidRPr="0006460D" w14:paraId="1C62F0B9" w14:textId="77777777" w:rsidTr="0007649D">
        <w:trPr>
          <w:trHeight w:val="314"/>
        </w:trPr>
        <w:tc>
          <w:tcPr>
            <w:tcW w:w="23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56AADA83" w14:textId="77777777"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738DA795" w14:textId="77777777"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6460D" w:rsidRPr="0006460D" w14:paraId="278488B9" w14:textId="77777777" w:rsidTr="0007649D">
        <w:trPr>
          <w:trHeight w:val="227"/>
        </w:trPr>
        <w:tc>
          <w:tcPr>
            <w:tcW w:w="2376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14:paraId="1AB9AAC6" w14:textId="77777777"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B*57:15, 57:37, 57:55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14:paraId="5FD91EEE" w14:textId="77777777"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7</w:t>
            </w:r>
          </w:p>
        </w:tc>
      </w:tr>
      <w:tr w:rsidR="0006460D" w:rsidRPr="0006460D" w14:paraId="034DA96E" w14:textId="77777777" w:rsidTr="0007649D">
        <w:trPr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14:paraId="227DE924" w14:textId="77777777"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B*57:25, 57:41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14:paraId="5365CBF0" w14:textId="77777777"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14:paraId="5569A25F" w14:textId="77777777" w:rsidR="0006460D" w:rsidRPr="0006460D" w:rsidRDefault="0006460D" w:rsidP="0006460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</w:p>
    <w:p w14:paraId="5087064E" w14:textId="288E7842" w:rsidR="0006460D" w:rsidRPr="004E7107" w:rsidRDefault="00F026BC" w:rsidP="0006460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6"/>
          <w:szCs w:val="16"/>
          <w:u w:val="single"/>
        </w:rPr>
      </w:pPr>
      <w:r w:rsidRPr="004E7107">
        <w:rPr>
          <w:spacing w:val="-3"/>
          <w:sz w:val="16"/>
          <w:szCs w:val="16"/>
          <w:u w:val="single"/>
        </w:rPr>
        <w:t>Abbreviations</w:t>
      </w:r>
    </w:p>
    <w:p w14:paraId="6709CF7A" w14:textId="25E814F3" w:rsidR="00C85954" w:rsidRPr="004E7107" w:rsidRDefault="00C85954" w:rsidP="0006460D">
      <w:pPr>
        <w:jc w:val="both"/>
        <w:rPr>
          <w:rFonts w:ascii="Arial" w:hAnsi="Arial" w:cs="Arial"/>
          <w:b/>
          <w:sz w:val="16"/>
          <w:szCs w:val="16"/>
          <w:vertAlign w:val="superscript"/>
        </w:rPr>
      </w:pPr>
      <w:r w:rsidRPr="004E7107">
        <w:rPr>
          <w:rFonts w:ascii="Arial" w:hAnsi="Arial" w:cs="Arial"/>
          <w:spacing w:val="-2"/>
          <w:sz w:val="16"/>
          <w:szCs w:val="16"/>
        </w:rPr>
        <w:t>w</w:t>
      </w:r>
      <w:r w:rsidR="00FF140A" w:rsidRPr="004E7107">
        <w:rPr>
          <w:rFonts w:ascii="Arial" w:hAnsi="Arial" w:cs="Arial"/>
          <w:spacing w:val="-2"/>
          <w:sz w:val="16"/>
          <w:szCs w:val="16"/>
        </w:rPr>
        <w:t>:</w:t>
      </w:r>
      <w:r w:rsidRPr="004E7107">
        <w:rPr>
          <w:rFonts w:ascii="Arial" w:hAnsi="Arial" w:cs="Arial"/>
          <w:spacing w:val="-2"/>
          <w:sz w:val="16"/>
          <w:szCs w:val="16"/>
        </w:rPr>
        <w:t xml:space="preserve"> might be weakly amplified.</w:t>
      </w:r>
    </w:p>
    <w:sectPr w:rsidR="00C85954" w:rsidRPr="004E7107" w:rsidSect="00B559D3">
      <w:headerReference w:type="even" r:id="rId19"/>
      <w:pgSz w:w="11907" w:h="16840" w:code="9"/>
      <w:pgMar w:top="1701" w:right="1134" w:bottom="1701" w:left="851" w:header="720" w:footer="217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5F5D6" w14:textId="77777777" w:rsidR="002E7243" w:rsidRDefault="002E7243">
      <w:r>
        <w:separator/>
      </w:r>
    </w:p>
  </w:endnote>
  <w:endnote w:type="continuationSeparator" w:id="0">
    <w:p w14:paraId="47FD9C5E" w14:textId="77777777" w:rsidR="002E7243" w:rsidRDefault="002E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D68C6" w14:textId="77777777" w:rsidR="00DE294A" w:rsidRDefault="00DE294A" w:rsidP="00DE294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3C392DA0" w14:textId="77777777" w:rsidR="00DE294A" w:rsidRPr="00834CB9" w:rsidRDefault="00DE294A" w:rsidP="00DE294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89827B7" w14:textId="13481875" w:rsidR="00DE294A" w:rsidRPr="00393C78" w:rsidRDefault="00DE294A" w:rsidP="00DE294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1719B9">
      <w:rPr>
        <w:rFonts w:ascii="Arial" w:hAnsi="Arial"/>
        <w:sz w:val="16"/>
        <w:szCs w:val="16"/>
        <w:lang w:val="en-US"/>
      </w:rPr>
      <w:t>2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543B2117" w14:textId="02EDF702" w:rsidR="00835452" w:rsidRPr="00DE294A" w:rsidRDefault="00DE294A" w:rsidP="00AA4EC0">
    <w:pPr>
      <w:pStyle w:val="Sidfot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1719B9">
      <w:rPr>
        <w:rFonts w:ascii="Arial" w:hAnsi="Arial" w:cs="Arial"/>
        <w:sz w:val="16"/>
        <w:szCs w:val="16"/>
      </w:rPr>
      <w:t>July</w:t>
    </w:r>
    <w:r>
      <w:rPr>
        <w:rFonts w:ascii="Arial" w:hAnsi="Arial" w:cs="Arial"/>
        <w:sz w:val="16"/>
        <w:szCs w:val="16"/>
      </w:rPr>
      <w:t xml:space="preserve"> 202</w:t>
    </w:r>
    <w:r w:rsidR="001719B9">
      <w:rPr>
        <w:rFonts w:ascii="Arial" w:hAnsi="Arial" w:cs="Arial"/>
        <w:sz w:val="16"/>
        <w:szCs w:val="16"/>
      </w:rPr>
      <w:t>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  <w:r w:rsidR="00835452" w:rsidRPr="00AA240A">
      <w:rPr>
        <w:rFonts w:ascii="Arial" w:hAnsi="Arial" w:cs="Arial"/>
        <w:lang w:val="en-US"/>
      </w:rPr>
      <w:tab/>
    </w:r>
    <w:r w:rsidR="00835452" w:rsidRPr="00AA240A">
      <w:rPr>
        <w:rFonts w:ascii="Arial" w:hAnsi="Arial" w:cs="Arial"/>
        <w:lang w:val="en-US"/>
      </w:rPr>
      <w:tab/>
    </w:r>
    <w:r w:rsidR="00835452">
      <w:rPr>
        <w:rFonts w:ascii="Arial" w:hAnsi="Arial" w:cs="Arial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18ACC" w14:textId="77777777" w:rsidR="002E7243" w:rsidRDefault="002E7243">
      <w:r>
        <w:separator/>
      </w:r>
    </w:p>
  </w:footnote>
  <w:footnote w:type="continuationSeparator" w:id="0">
    <w:p w14:paraId="10554043" w14:textId="77777777" w:rsidR="002E7243" w:rsidRDefault="002E72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E6B07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8DCBCD7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145F75" w14:textId="74CB7D2C" w:rsidR="00494A02" w:rsidRPr="00DE294A" w:rsidRDefault="00BC0980" w:rsidP="00DE294A">
    <w:pPr>
      <w:pStyle w:val="Rubrik"/>
      <w:tabs>
        <w:tab w:val="clear" w:pos="4253"/>
        <w:tab w:val="center" w:pos="5954"/>
        <w:tab w:val="right" w:pos="11340"/>
      </w:tabs>
      <w:ind w:firstLine="851"/>
      <w:rPr>
        <w:rFonts w:cs="Arial"/>
        <w:sz w:val="20"/>
      </w:rPr>
    </w:pPr>
    <w:r w:rsidRPr="00494A02">
      <w:rPr>
        <w:noProof/>
        <w:sz w:val="20"/>
        <w:lang w:val="sv-SE" w:eastAsia="sv-SE"/>
      </w:rPr>
      <w:drawing>
        <wp:anchor distT="0" distB="0" distL="114300" distR="114300" simplePos="0" relativeHeight="251662848" behindDoc="1" locked="0" layoutInCell="1" allowOverlap="1" wp14:anchorId="6EF979C8" wp14:editId="0434D3F7">
          <wp:simplePos x="0" y="0"/>
          <wp:positionH relativeFrom="column">
            <wp:posOffset>-143123</wp:posOffset>
          </wp:positionH>
          <wp:positionV relativeFrom="paragraph">
            <wp:posOffset>-62340</wp:posOffset>
          </wp:positionV>
          <wp:extent cx="1501200" cy="205200"/>
          <wp:effectExtent l="0" t="0" r="381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294A">
      <w:rPr>
        <w:sz w:val="20"/>
      </w:rPr>
      <w:t xml:space="preserve">                        </w:t>
    </w:r>
    <w:r w:rsidR="00494A02" w:rsidRPr="00494A02">
      <w:rPr>
        <w:sz w:val="20"/>
      </w:rPr>
      <w:t xml:space="preserve">Gel Documentation </w:t>
    </w:r>
    <w:r w:rsidR="00494A02" w:rsidRPr="00494A02">
      <w:rPr>
        <w:rFonts w:cs="Arial"/>
        <w:sz w:val="20"/>
      </w:rPr>
      <w:t>Form and Worksheet</w:t>
    </w:r>
    <w:r w:rsidR="00DE294A" w:rsidRPr="00DE294A">
      <w:t xml:space="preserve"> </w:t>
    </w:r>
    <w:r w:rsidR="00DE294A">
      <w:t xml:space="preserve">                  </w:t>
    </w:r>
    <w:r w:rsidR="00DE294A" w:rsidRPr="00DE294A">
      <w:rPr>
        <w:sz w:val="18"/>
        <w:szCs w:val="18"/>
      </w:rPr>
      <w:t xml:space="preserve">Page </w:t>
    </w:r>
    <w:r w:rsidR="00DE294A" w:rsidRPr="00DE294A">
      <w:rPr>
        <w:sz w:val="18"/>
        <w:szCs w:val="18"/>
      </w:rPr>
      <w:fldChar w:fldCharType="begin"/>
    </w:r>
    <w:r w:rsidR="00DE294A" w:rsidRPr="00DE294A">
      <w:rPr>
        <w:sz w:val="18"/>
        <w:szCs w:val="18"/>
      </w:rPr>
      <w:instrText xml:space="preserve"> PAGE </w:instrText>
    </w:r>
    <w:r w:rsidR="00DE294A" w:rsidRPr="00DE294A">
      <w:rPr>
        <w:sz w:val="18"/>
        <w:szCs w:val="18"/>
      </w:rPr>
      <w:fldChar w:fldCharType="separate"/>
    </w:r>
    <w:r w:rsidR="00DE294A">
      <w:rPr>
        <w:sz w:val="18"/>
        <w:szCs w:val="18"/>
      </w:rPr>
      <w:t>1</w:t>
    </w:r>
    <w:r w:rsidR="00DE294A" w:rsidRPr="00DE294A">
      <w:rPr>
        <w:sz w:val="18"/>
        <w:szCs w:val="18"/>
      </w:rPr>
      <w:fldChar w:fldCharType="end"/>
    </w:r>
    <w:r w:rsidR="00DE294A" w:rsidRPr="00DE294A">
      <w:rPr>
        <w:sz w:val="18"/>
        <w:szCs w:val="18"/>
      </w:rPr>
      <w:t xml:space="preserve"> of </w:t>
    </w:r>
    <w:r w:rsidR="00DE294A" w:rsidRPr="00DE294A">
      <w:rPr>
        <w:sz w:val="18"/>
        <w:szCs w:val="18"/>
      </w:rPr>
      <w:fldChar w:fldCharType="begin"/>
    </w:r>
    <w:r w:rsidR="00DE294A" w:rsidRPr="00DE294A">
      <w:rPr>
        <w:sz w:val="18"/>
        <w:szCs w:val="18"/>
      </w:rPr>
      <w:instrText xml:space="preserve"> NUMPAGES </w:instrText>
    </w:r>
    <w:r w:rsidR="00DE294A" w:rsidRPr="00DE294A">
      <w:rPr>
        <w:sz w:val="18"/>
        <w:szCs w:val="18"/>
      </w:rPr>
      <w:fldChar w:fldCharType="separate"/>
    </w:r>
    <w:r w:rsidR="00DE294A">
      <w:rPr>
        <w:sz w:val="18"/>
        <w:szCs w:val="18"/>
      </w:rPr>
      <w:t>8</w:t>
    </w:r>
    <w:r w:rsidR="00DE294A" w:rsidRPr="00DE294A">
      <w:rPr>
        <w:sz w:val="18"/>
        <w:szCs w:val="18"/>
      </w:rPr>
      <w:fldChar w:fldCharType="end"/>
    </w:r>
    <w:r w:rsidR="00DE294A">
      <w:tab/>
    </w:r>
    <w:r w:rsidR="00DE294A">
      <w:tab/>
    </w:r>
  </w:p>
  <w:p w14:paraId="0BA7B949" w14:textId="3D636657" w:rsidR="00835452" w:rsidRPr="00494A02" w:rsidRDefault="005F2147" w:rsidP="00494A02">
    <w:pPr>
      <w:ind w:left="3600" w:firstLine="720"/>
      <w:rPr>
        <w:rFonts w:ascii="Arial" w:hAnsi="Arial" w:cs="Arial"/>
      </w:rPr>
    </w:pPr>
    <w:r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496A6B">
      <w:rPr>
        <w:rFonts w:ascii="Arial" w:hAnsi="Arial" w:cs="Arial"/>
        <w:b/>
        <w:sz w:val="20"/>
        <w:szCs w:val="20"/>
      </w:rPr>
      <w:t>7</w:t>
    </w:r>
    <w:r w:rsidR="00494A02">
      <w:rPr>
        <w:rFonts w:ascii="Arial" w:hAnsi="Arial" w:cs="Arial"/>
        <w:b/>
        <w:sz w:val="20"/>
        <w:szCs w:val="20"/>
      </w:rPr>
      <w:tab/>
    </w:r>
    <w:r w:rsidR="00494A02">
      <w:rPr>
        <w:rFonts w:ascii="Arial" w:hAnsi="Arial" w:cs="Arial"/>
        <w:b/>
        <w:sz w:val="20"/>
        <w:szCs w:val="20"/>
      </w:rPr>
      <w:tab/>
      <w:t xml:space="preserve">      </w:t>
    </w:r>
    <w:r w:rsidR="001719B9">
      <w:rPr>
        <w:rFonts w:ascii="Arial" w:hAnsi="Arial" w:cs="Arial"/>
        <w:b/>
        <w:sz w:val="20"/>
        <w:szCs w:val="20"/>
      </w:rPr>
      <w:tab/>
      <w:t xml:space="preserve">        </w:t>
    </w:r>
    <w:r w:rsidR="00494A02" w:rsidRPr="00494A02">
      <w:rPr>
        <w:rFonts w:ascii="Arial" w:hAnsi="Arial" w:cs="Arial"/>
        <w:bCs/>
        <w:sz w:val="18"/>
        <w:szCs w:val="18"/>
      </w:rPr>
      <w:t xml:space="preserve">Visit </w:t>
    </w:r>
    <w:r w:rsidR="001719B9">
      <w:rPr>
        <w:rStyle w:val="Hyperlnk"/>
        <w:rFonts w:ascii="Arial" w:hAnsi="Arial" w:cs="Arial"/>
        <w:bCs/>
        <w:sz w:val="18"/>
        <w:szCs w:val="18"/>
      </w:rPr>
      <w:t>www</w:t>
    </w:r>
    <w:r w:rsidR="00494A02" w:rsidRPr="00494A02">
      <w:rPr>
        <w:rStyle w:val="Hyperlnk"/>
        <w:rFonts w:ascii="Arial" w:hAnsi="Arial" w:cs="Arial"/>
        <w:bCs/>
        <w:sz w:val="18"/>
        <w:szCs w:val="18"/>
      </w:rPr>
      <w:t>.caredx.com</w:t>
    </w:r>
    <w:r w:rsidR="00494A02" w:rsidRPr="00494A02">
      <w:rPr>
        <w:rFonts w:ascii="Arial" w:hAnsi="Arial" w:cs="Arial"/>
        <w:bCs/>
        <w:sz w:val="12"/>
        <w:szCs w:val="12"/>
      </w:rPr>
      <w:t xml:space="preserve"> </w:t>
    </w:r>
    <w:r w:rsidR="00494A02" w:rsidRPr="00494A02">
      <w:rPr>
        <w:rFonts w:ascii="Arial" w:hAnsi="Arial" w:cs="Arial"/>
        <w:bCs/>
        <w:sz w:val="18"/>
        <w:szCs w:val="18"/>
      </w:rPr>
      <w:t>for</w:t>
    </w:r>
  </w:p>
  <w:p w14:paraId="3C7BEF66" w14:textId="23DEE2E8" w:rsidR="00835452" w:rsidRPr="005F2147" w:rsidRDefault="00494A02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                                               </w:t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496A6B">
      <w:rPr>
        <w:rFonts w:ascii="Arial" w:hAnsi="Arial" w:cs="Arial"/>
        <w:b/>
        <w:sz w:val="20"/>
        <w:szCs w:val="20"/>
      </w:rPr>
      <w:t>567-12/12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bCs/>
        <w:sz w:val="18"/>
        <w:szCs w:val="18"/>
      </w:rPr>
      <w:t>“Instructions for Use” (IFU)</w:t>
    </w:r>
  </w:p>
  <w:p w14:paraId="799BF9A3" w14:textId="02876D2D"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 w:rsidRPr="006C44C0">
      <w:rPr>
        <w:rFonts w:ascii="Arial" w:hAnsi="Arial" w:cs="Arial"/>
        <w:b/>
        <w:sz w:val="20"/>
        <w:szCs w:val="20"/>
      </w:rPr>
      <w:t xml:space="preserve">                                                                </w:t>
    </w:r>
    <w:r w:rsidR="00494A02">
      <w:rPr>
        <w:rFonts w:ascii="Arial" w:hAnsi="Arial" w:cs="Arial"/>
        <w:b/>
        <w:sz w:val="20"/>
        <w:szCs w:val="20"/>
      </w:rPr>
      <w:t xml:space="preserve">                   </w:t>
    </w:r>
    <w:r w:rsidR="001719B9">
      <w:rPr>
        <w:rFonts w:ascii="Arial" w:hAnsi="Arial" w:cs="Arial"/>
        <w:b/>
        <w:sz w:val="20"/>
        <w:szCs w:val="20"/>
      </w:rPr>
      <w:t>2S2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9F1EB" w14:textId="2C5CA70E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A2FAD">
      <w:rPr>
        <w:rStyle w:val="Sidnummer"/>
        <w:noProof/>
      </w:rPr>
      <w:t>4</w:t>
    </w:r>
    <w:r>
      <w:rPr>
        <w:rStyle w:val="Sidnummer"/>
      </w:rPr>
      <w:fldChar w:fldCharType="end"/>
    </w:r>
  </w:p>
  <w:p w14:paraId="49629D9C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BA2499B2"/>
    <w:lvl w:ilvl="0" w:tplc="CCD22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514225659">
    <w:abstractNumId w:val="4"/>
  </w:num>
  <w:num w:numId="2" w16cid:durableId="886187379">
    <w:abstractNumId w:val="6"/>
  </w:num>
  <w:num w:numId="3" w16cid:durableId="1470122988">
    <w:abstractNumId w:val="3"/>
  </w:num>
  <w:num w:numId="4" w16cid:durableId="482815372">
    <w:abstractNumId w:val="0"/>
  </w:num>
  <w:num w:numId="5" w16cid:durableId="455028252">
    <w:abstractNumId w:val="1"/>
  </w:num>
  <w:num w:numId="6" w16cid:durableId="783155384">
    <w:abstractNumId w:val="2"/>
  </w:num>
  <w:num w:numId="7" w16cid:durableId="1693734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c2sTAzsrQ0NzC0tDRQ0lEKTi0uzszPAykwrAUAvG5qvCwAAAA="/>
  </w:docVars>
  <w:rsids>
    <w:rsidRoot w:val="001010A3"/>
    <w:rsid w:val="00001DAD"/>
    <w:rsid w:val="00003ADC"/>
    <w:rsid w:val="00010DD2"/>
    <w:rsid w:val="0001205B"/>
    <w:rsid w:val="00012D10"/>
    <w:rsid w:val="00020579"/>
    <w:rsid w:val="00020EA2"/>
    <w:rsid w:val="00022107"/>
    <w:rsid w:val="00024005"/>
    <w:rsid w:val="00024ADB"/>
    <w:rsid w:val="0003770A"/>
    <w:rsid w:val="0005415B"/>
    <w:rsid w:val="000542CC"/>
    <w:rsid w:val="000561E5"/>
    <w:rsid w:val="00057430"/>
    <w:rsid w:val="00060484"/>
    <w:rsid w:val="000634E6"/>
    <w:rsid w:val="0006460D"/>
    <w:rsid w:val="00072FF0"/>
    <w:rsid w:val="00073075"/>
    <w:rsid w:val="00073EB6"/>
    <w:rsid w:val="00076077"/>
    <w:rsid w:val="0007649D"/>
    <w:rsid w:val="00076D91"/>
    <w:rsid w:val="00085E00"/>
    <w:rsid w:val="000B1FC3"/>
    <w:rsid w:val="000D590A"/>
    <w:rsid w:val="000F1A4F"/>
    <w:rsid w:val="000F2AA6"/>
    <w:rsid w:val="000F3C01"/>
    <w:rsid w:val="000F6F6F"/>
    <w:rsid w:val="001010A3"/>
    <w:rsid w:val="00111884"/>
    <w:rsid w:val="00125072"/>
    <w:rsid w:val="00126016"/>
    <w:rsid w:val="001266D7"/>
    <w:rsid w:val="001269C6"/>
    <w:rsid w:val="001434A3"/>
    <w:rsid w:val="0015089D"/>
    <w:rsid w:val="00150B10"/>
    <w:rsid w:val="00153748"/>
    <w:rsid w:val="001579AA"/>
    <w:rsid w:val="00162A62"/>
    <w:rsid w:val="001719B9"/>
    <w:rsid w:val="00172075"/>
    <w:rsid w:val="00181075"/>
    <w:rsid w:val="0018132C"/>
    <w:rsid w:val="0018338E"/>
    <w:rsid w:val="0019307E"/>
    <w:rsid w:val="00197BB8"/>
    <w:rsid w:val="001A2D4D"/>
    <w:rsid w:val="001A54D0"/>
    <w:rsid w:val="001B0A47"/>
    <w:rsid w:val="001B140D"/>
    <w:rsid w:val="001C0083"/>
    <w:rsid w:val="001C2411"/>
    <w:rsid w:val="001C41DC"/>
    <w:rsid w:val="001C794E"/>
    <w:rsid w:val="001D2FA4"/>
    <w:rsid w:val="001E30C3"/>
    <w:rsid w:val="001F16D5"/>
    <w:rsid w:val="001F1BFE"/>
    <w:rsid w:val="001F3F6C"/>
    <w:rsid w:val="001F6847"/>
    <w:rsid w:val="00204BC6"/>
    <w:rsid w:val="00211946"/>
    <w:rsid w:val="002144EA"/>
    <w:rsid w:val="00214D0C"/>
    <w:rsid w:val="002258C5"/>
    <w:rsid w:val="0023036E"/>
    <w:rsid w:val="00230903"/>
    <w:rsid w:val="00236AD7"/>
    <w:rsid w:val="00253280"/>
    <w:rsid w:val="00255414"/>
    <w:rsid w:val="002564FF"/>
    <w:rsid w:val="00260338"/>
    <w:rsid w:val="00260D80"/>
    <w:rsid w:val="00272610"/>
    <w:rsid w:val="00277149"/>
    <w:rsid w:val="00280F08"/>
    <w:rsid w:val="00292BC5"/>
    <w:rsid w:val="002950E9"/>
    <w:rsid w:val="002A61E4"/>
    <w:rsid w:val="002A6E91"/>
    <w:rsid w:val="002C23CF"/>
    <w:rsid w:val="002C2939"/>
    <w:rsid w:val="002D36A4"/>
    <w:rsid w:val="002D707A"/>
    <w:rsid w:val="002D73C8"/>
    <w:rsid w:val="002E0F71"/>
    <w:rsid w:val="002E7243"/>
    <w:rsid w:val="002F3BAE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1D83"/>
    <w:rsid w:val="003437E8"/>
    <w:rsid w:val="00354386"/>
    <w:rsid w:val="00356E59"/>
    <w:rsid w:val="003656DC"/>
    <w:rsid w:val="00365D52"/>
    <w:rsid w:val="003703FC"/>
    <w:rsid w:val="00373E47"/>
    <w:rsid w:val="00375239"/>
    <w:rsid w:val="00376026"/>
    <w:rsid w:val="00382BE4"/>
    <w:rsid w:val="0038376A"/>
    <w:rsid w:val="00391AF4"/>
    <w:rsid w:val="003A1BB8"/>
    <w:rsid w:val="003A203F"/>
    <w:rsid w:val="003A61AC"/>
    <w:rsid w:val="003B6C5B"/>
    <w:rsid w:val="003C2DDF"/>
    <w:rsid w:val="003C60D3"/>
    <w:rsid w:val="003D0837"/>
    <w:rsid w:val="003D0DEE"/>
    <w:rsid w:val="003E274F"/>
    <w:rsid w:val="003E592D"/>
    <w:rsid w:val="003F2D05"/>
    <w:rsid w:val="003F520D"/>
    <w:rsid w:val="004039CA"/>
    <w:rsid w:val="00432441"/>
    <w:rsid w:val="004341D7"/>
    <w:rsid w:val="00440FFA"/>
    <w:rsid w:val="00450478"/>
    <w:rsid w:val="0046239C"/>
    <w:rsid w:val="00471F00"/>
    <w:rsid w:val="0047251E"/>
    <w:rsid w:val="00481119"/>
    <w:rsid w:val="00493D14"/>
    <w:rsid w:val="00494A02"/>
    <w:rsid w:val="00496A6B"/>
    <w:rsid w:val="00496E90"/>
    <w:rsid w:val="004A4E95"/>
    <w:rsid w:val="004B28F2"/>
    <w:rsid w:val="004B2AD9"/>
    <w:rsid w:val="004C72AD"/>
    <w:rsid w:val="004D46E1"/>
    <w:rsid w:val="004E1E7A"/>
    <w:rsid w:val="004E7107"/>
    <w:rsid w:val="004F3A3A"/>
    <w:rsid w:val="004F5DC6"/>
    <w:rsid w:val="00511D00"/>
    <w:rsid w:val="00512069"/>
    <w:rsid w:val="00532C20"/>
    <w:rsid w:val="0055075C"/>
    <w:rsid w:val="0055676E"/>
    <w:rsid w:val="005658AC"/>
    <w:rsid w:val="00571E25"/>
    <w:rsid w:val="0059269D"/>
    <w:rsid w:val="005A590F"/>
    <w:rsid w:val="005C3203"/>
    <w:rsid w:val="005C6D9C"/>
    <w:rsid w:val="005C7EB4"/>
    <w:rsid w:val="005D1A1B"/>
    <w:rsid w:val="005D2A1A"/>
    <w:rsid w:val="005E39C0"/>
    <w:rsid w:val="005E5E01"/>
    <w:rsid w:val="005F2147"/>
    <w:rsid w:val="00602447"/>
    <w:rsid w:val="006132E4"/>
    <w:rsid w:val="006223A5"/>
    <w:rsid w:val="0062468E"/>
    <w:rsid w:val="00626045"/>
    <w:rsid w:val="00630692"/>
    <w:rsid w:val="006363C8"/>
    <w:rsid w:val="0064322B"/>
    <w:rsid w:val="006479D6"/>
    <w:rsid w:val="006530CF"/>
    <w:rsid w:val="00663008"/>
    <w:rsid w:val="00667291"/>
    <w:rsid w:val="0068440A"/>
    <w:rsid w:val="00686988"/>
    <w:rsid w:val="00692F6C"/>
    <w:rsid w:val="006B6103"/>
    <w:rsid w:val="006B6E3F"/>
    <w:rsid w:val="006C4083"/>
    <w:rsid w:val="006C44C0"/>
    <w:rsid w:val="006C5A92"/>
    <w:rsid w:val="006C6ADA"/>
    <w:rsid w:val="006C751F"/>
    <w:rsid w:val="006D018A"/>
    <w:rsid w:val="006D4350"/>
    <w:rsid w:val="006D4DDE"/>
    <w:rsid w:val="006D6F17"/>
    <w:rsid w:val="006E6380"/>
    <w:rsid w:val="006E7A32"/>
    <w:rsid w:val="006F139A"/>
    <w:rsid w:val="006F3D45"/>
    <w:rsid w:val="00703B29"/>
    <w:rsid w:val="00704AB8"/>
    <w:rsid w:val="00705C65"/>
    <w:rsid w:val="00706A58"/>
    <w:rsid w:val="00710007"/>
    <w:rsid w:val="007252F6"/>
    <w:rsid w:val="00734CF1"/>
    <w:rsid w:val="00735572"/>
    <w:rsid w:val="0073672B"/>
    <w:rsid w:val="0075152E"/>
    <w:rsid w:val="00752213"/>
    <w:rsid w:val="007522A7"/>
    <w:rsid w:val="0075310A"/>
    <w:rsid w:val="0075468C"/>
    <w:rsid w:val="007617F6"/>
    <w:rsid w:val="007713C6"/>
    <w:rsid w:val="00796E2D"/>
    <w:rsid w:val="007A1CE6"/>
    <w:rsid w:val="007A2391"/>
    <w:rsid w:val="007C5AAC"/>
    <w:rsid w:val="007D3691"/>
    <w:rsid w:val="007D3A51"/>
    <w:rsid w:val="007E365B"/>
    <w:rsid w:val="007E7A46"/>
    <w:rsid w:val="007F03B4"/>
    <w:rsid w:val="00806990"/>
    <w:rsid w:val="00811EBA"/>
    <w:rsid w:val="0081448E"/>
    <w:rsid w:val="00814607"/>
    <w:rsid w:val="00814ED3"/>
    <w:rsid w:val="008256E0"/>
    <w:rsid w:val="00835452"/>
    <w:rsid w:val="00874EFF"/>
    <w:rsid w:val="008809E8"/>
    <w:rsid w:val="008872EB"/>
    <w:rsid w:val="00891CFF"/>
    <w:rsid w:val="008B674C"/>
    <w:rsid w:val="008C1907"/>
    <w:rsid w:val="008C3A0F"/>
    <w:rsid w:val="008D09DE"/>
    <w:rsid w:val="008F055B"/>
    <w:rsid w:val="008F0FA7"/>
    <w:rsid w:val="00910DA5"/>
    <w:rsid w:val="0091169A"/>
    <w:rsid w:val="00915467"/>
    <w:rsid w:val="00920DB9"/>
    <w:rsid w:val="00940097"/>
    <w:rsid w:val="009456AE"/>
    <w:rsid w:val="00964437"/>
    <w:rsid w:val="00965212"/>
    <w:rsid w:val="00965933"/>
    <w:rsid w:val="009817BC"/>
    <w:rsid w:val="00986CCA"/>
    <w:rsid w:val="00994958"/>
    <w:rsid w:val="009A0BDC"/>
    <w:rsid w:val="009A5AD0"/>
    <w:rsid w:val="009A65F4"/>
    <w:rsid w:val="009A7BDB"/>
    <w:rsid w:val="009B14DB"/>
    <w:rsid w:val="009C15F1"/>
    <w:rsid w:val="009C2C40"/>
    <w:rsid w:val="009D1544"/>
    <w:rsid w:val="009D2C28"/>
    <w:rsid w:val="009E1C42"/>
    <w:rsid w:val="009E6698"/>
    <w:rsid w:val="009F00DE"/>
    <w:rsid w:val="009F300A"/>
    <w:rsid w:val="009F79AD"/>
    <w:rsid w:val="00A00FC4"/>
    <w:rsid w:val="00A046AF"/>
    <w:rsid w:val="00A06E76"/>
    <w:rsid w:val="00A13F1A"/>
    <w:rsid w:val="00A214BE"/>
    <w:rsid w:val="00A25F6F"/>
    <w:rsid w:val="00A27C52"/>
    <w:rsid w:val="00A421A2"/>
    <w:rsid w:val="00A425CE"/>
    <w:rsid w:val="00A4288E"/>
    <w:rsid w:val="00A4343D"/>
    <w:rsid w:val="00A46239"/>
    <w:rsid w:val="00A4703C"/>
    <w:rsid w:val="00A50614"/>
    <w:rsid w:val="00A57C44"/>
    <w:rsid w:val="00A715E1"/>
    <w:rsid w:val="00A71600"/>
    <w:rsid w:val="00A7677C"/>
    <w:rsid w:val="00A812C9"/>
    <w:rsid w:val="00A859A4"/>
    <w:rsid w:val="00A905BF"/>
    <w:rsid w:val="00A93EF0"/>
    <w:rsid w:val="00AA01BA"/>
    <w:rsid w:val="00AA07A7"/>
    <w:rsid w:val="00AA240A"/>
    <w:rsid w:val="00AA4EC0"/>
    <w:rsid w:val="00AB2381"/>
    <w:rsid w:val="00AB5CFB"/>
    <w:rsid w:val="00AD1AE6"/>
    <w:rsid w:val="00AD51C7"/>
    <w:rsid w:val="00AE0E88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256D"/>
    <w:rsid w:val="00B45264"/>
    <w:rsid w:val="00B5290C"/>
    <w:rsid w:val="00B52EEB"/>
    <w:rsid w:val="00B559D3"/>
    <w:rsid w:val="00B57E1C"/>
    <w:rsid w:val="00B618D6"/>
    <w:rsid w:val="00B6358B"/>
    <w:rsid w:val="00B77B54"/>
    <w:rsid w:val="00B82B42"/>
    <w:rsid w:val="00B91F6C"/>
    <w:rsid w:val="00B93564"/>
    <w:rsid w:val="00B94A46"/>
    <w:rsid w:val="00BA0EA1"/>
    <w:rsid w:val="00BA1328"/>
    <w:rsid w:val="00BA3B02"/>
    <w:rsid w:val="00BA7F64"/>
    <w:rsid w:val="00BB3FAD"/>
    <w:rsid w:val="00BB6181"/>
    <w:rsid w:val="00BB6999"/>
    <w:rsid w:val="00BC0980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5100D"/>
    <w:rsid w:val="00C62CAD"/>
    <w:rsid w:val="00C64B25"/>
    <w:rsid w:val="00C66DF6"/>
    <w:rsid w:val="00C7191F"/>
    <w:rsid w:val="00C7247F"/>
    <w:rsid w:val="00C76A11"/>
    <w:rsid w:val="00C808C5"/>
    <w:rsid w:val="00C85954"/>
    <w:rsid w:val="00C90D9A"/>
    <w:rsid w:val="00C92C07"/>
    <w:rsid w:val="00C96752"/>
    <w:rsid w:val="00CA2FAD"/>
    <w:rsid w:val="00CA78F1"/>
    <w:rsid w:val="00CB37C0"/>
    <w:rsid w:val="00CB7E86"/>
    <w:rsid w:val="00CC1A52"/>
    <w:rsid w:val="00CD08AB"/>
    <w:rsid w:val="00CD0F02"/>
    <w:rsid w:val="00CD17BA"/>
    <w:rsid w:val="00CD5F2A"/>
    <w:rsid w:val="00CD7A67"/>
    <w:rsid w:val="00CE7914"/>
    <w:rsid w:val="00CF39D5"/>
    <w:rsid w:val="00D011F9"/>
    <w:rsid w:val="00D02421"/>
    <w:rsid w:val="00D0558E"/>
    <w:rsid w:val="00D12DF7"/>
    <w:rsid w:val="00D15949"/>
    <w:rsid w:val="00D2686C"/>
    <w:rsid w:val="00D279FD"/>
    <w:rsid w:val="00D43035"/>
    <w:rsid w:val="00D44288"/>
    <w:rsid w:val="00D507F4"/>
    <w:rsid w:val="00D555CC"/>
    <w:rsid w:val="00D72176"/>
    <w:rsid w:val="00D82CA5"/>
    <w:rsid w:val="00D87A0B"/>
    <w:rsid w:val="00DA0250"/>
    <w:rsid w:val="00DA7F6E"/>
    <w:rsid w:val="00DB01A1"/>
    <w:rsid w:val="00DB13EE"/>
    <w:rsid w:val="00DB4CD8"/>
    <w:rsid w:val="00DB724C"/>
    <w:rsid w:val="00DC16B2"/>
    <w:rsid w:val="00DC5A58"/>
    <w:rsid w:val="00DC7602"/>
    <w:rsid w:val="00DD2164"/>
    <w:rsid w:val="00DD4431"/>
    <w:rsid w:val="00DD70AD"/>
    <w:rsid w:val="00DD7E85"/>
    <w:rsid w:val="00DE294A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4C07"/>
    <w:rsid w:val="00E76C81"/>
    <w:rsid w:val="00E84D6E"/>
    <w:rsid w:val="00E85B3A"/>
    <w:rsid w:val="00E94CA6"/>
    <w:rsid w:val="00EA02FC"/>
    <w:rsid w:val="00EB0AA3"/>
    <w:rsid w:val="00EB2A9C"/>
    <w:rsid w:val="00EC742E"/>
    <w:rsid w:val="00ED2851"/>
    <w:rsid w:val="00ED6296"/>
    <w:rsid w:val="00EE4C0F"/>
    <w:rsid w:val="00EE637A"/>
    <w:rsid w:val="00EF7511"/>
    <w:rsid w:val="00EF7FB1"/>
    <w:rsid w:val="00F026BC"/>
    <w:rsid w:val="00F07082"/>
    <w:rsid w:val="00F07FDA"/>
    <w:rsid w:val="00F157DD"/>
    <w:rsid w:val="00F21DB6"/>
    <w:rsid w:val="00F24527"/>
    <w:rsid w:val="00F36702"/>
    <w:rsid w:val="00F3777F"/>
    <w:rsid w:val="00F525AA"/>
    <w:rsid w:val="00F5280B"/>
    <w:rsid w:val="00F57236"/>
    <w:rsid w:val="00F70EE0"/>
    <w:rsid w:val="00F72135"/>
    <w:rsid w:val="00F76880"/>
    <w:rsid w:val="00F94E4A"/>
    <w:rsid w:val="00FA1479"/>
    <w:rsid w:val="00FA1D84"/>
    <w:rsid w:val="00FB46C6"/>
    <w:rsid w:val="00FB5D47"/>
    <w:rsid w:val="00FB5D75"/>
    <w:rsid w:val="00FB69BE"/>
    <w:rsid w:val="00FB6E97"/>
    <w:rsid w:val="00FC39AD"/>
    <w:rsid w:val="00FC5470"/>
    <w:rsid w:val="00FD23D7"/>
    <w:rsid w:val="00FD3277"/>
    <w:rsid w:val="00FF140A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6297E477"/>
  <w15:chartTrackingRefBased/>
  <w15:docId w15:val="{51B620B3-5E7D-459E-ADF5-1479B06A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nots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2F3BAE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FC5470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rsid w:val="00FC5470"/>
    <w:rPr>
      <w:i/>
      <w:iCs/>
      <w:color w:val="44546A" w:themeColor="text2"/>
      <w:sz w:val="18"/>
      <w:szCs w:val="18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4A4E95"/>
    <w:pPr>
      <w:keepNext/>
      <w:spacing w:after="0"/>
      <w:ind w:left="-851" w:firstLine="142"/>
      <w:jc w:val="both"/>
    </w:pPr>
    <w:rPr>
      <w:rFonts w:ascii="Arial" w:hAnsi="Arial"/>
      <w:b/>
      <w:i w:val="0"/>
      <w:color w:val="000000" w:themeColor="text1"/>
      <w:vertAlign w:val="superscript"/>
    </w:rPr>
  </w:style>
  <w:style w:type="character" w:customStyle="1" w:styleId="PIfotnoterChar">
    <w:name w:val="PI fotnoter Char"/>
    <w:basedOn w:val="BeskrivningChar"/>
    <w:link w:val="PIfotnoter"/>
    <w:rsid w:val="004A4E95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emf"/><Relationship Id="rId18" Type="http://schemas.openxmlformats.org/officeDocument/2006/relationships/hyperlink" Target="http://hla.alleles.org/alleles/deleted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yperlink" Target="http://www.ebi.ac.uk/imgt/hla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10" Type="http://schemas.openxmlformats.org/officeDocument/2006/relationships/footer" Target="foot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5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59CC2-6EB5-4633-87CA-63C0CA60B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7</Pages>
  <Words>561</Words>
  <Characters>3670</Characters>
  <Application>Microsoft Office Word</Application>
  <DocSecurity>0</DocSecurity>
  <Lines>30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4223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9</cp:revision>
  <cp:lastPrinted>2023-09-01T12:44:00Z</cp:lastPrinted>
  <dcterms:created xsi:type="dcterms:W3CDTF">2023-07-21T08:21:00Z</dcterms:created>
  <dcterms:modified xsi:type="dcterms:W3CDTF">2023-09-01T12:44:00Z</dcterms:modified>
</cp:coreProperties>
</file>